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325D7" w14:textId="77777777" w:rsidR="00A76B7C" w:rsidRDefault="00FC345D" w:rsidP="00D519FD">
      <w:pPr>
        <w:rPr>
          <w:rFonts w:cs="Times New Roman"/>
          <w:sz w:val="50"/>
          <w:szCs w:val="50"/>
        </w:rPr>
      </w:pPr>
      <w:r>
        <w:rPr>
          <w:noProof/>
          <w:lang w:eastAsia="de-DE"/>
        </w:rPr>
        <w:drawing>
          <wp:anchor distT="0" distB="0" distL="0" distR="0" simplePos="0" relativeHeight="251658240" behindDoc="0" locked="0" layoutInCell="1" allowOverlap="0" wp14:anchorId="214FE3EF" wp14:editId="10E81E4B">
            <wp:simplePos x="0" y="0"/>
            <wp:positionH relativeFrom="margin">
              <wp:align>right</wp:align>
            </wp:positionH>
            <wp:positionV relativeFrom="line">
              <wp:posOffset>0</wp:posOffset>
            </wp:positionV>
            <wp:extent cx="1433766" cy="900000"/>
            <wp:effectExtent l="0" t="0" r="0" b="0"/>
            <wp:wrapSquare wrapText="bothSides"/>
            <wp:docPr id="2" name="Grafik 2" descr="http://people.aifb.kit.edu/amo/ecir2015/images/ai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ople.aifb.kit.edu/amo/ecir2015/images/aif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766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9FD">
        <w:rPr>
          <w:noProof/>
          <w:lang w:eastAsia="de-DE"/>
        </w:rPr>
        <w:drawing>
          <wp:inline distT="0" distB="0" distL="0" distR="0" wp14:anchorId="33DEEE40" wp14:editId="0A66E046">
            <wp:extent cx="1800000" cy="900000"/>
            <wp:effectExtent l="0" t="0" r="0" b="0"/>
            <wp:docPr id="1" name="Grafi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F9754" w14:textId="77777777" w:rsidR="004855AE" w:rsidRDefault="004855AE" w:rsidP="000A0C16">
      <w:pPr>
        <w:spacing w:before="120"/>
        <w:jc w:val="center"/>
        <w:rPr>
          <w:rFonts w:cs="Times New Roman"/>
          <w:sz w:val="20"/>
          <w:szCs w:val="50"/>
        </w:rPr>
      </w:pPr>
    </w:p>
    <w:p w14:paraId="793D2C68" w14:textId="77777777" w:rsidR="00240E07" w:rsidRPr="007431FF" w:rsidRDefault="00DB6AAA" w:rsidP="000A0C16">
      <w:pPr>
        <w:spacing w:before="120"/>
        <w:jc w:val="center"/>
        <w:rPr>
          <w:rFonts w:cs="Times New Roman"/>
          <w:sz w:val="20"/>
          <w:szCs w:val="50"/>
        </w:rPr>
      </w:pPr>
      <w:r>
        <w:rPr>
          <w:rFonts w:cs="Times New Roman"/>
          <w:sz w:val="20"/>
          <w:szCs w:val="50"/>
        </w:rPr>
        <w:t xml:space="preserve"> </w:t>
      </w:r>
    </w:p>
    <w:p w14:paraId="3ADD8925" w14:textId="77777777" w:rsidR="00240E07" w:rsidRPr="002008D6" w:rsidRDefault="00A76B7C" w:rsidP="000A0C16">
      <w:pPr>
        <w:spacing w:before="120"/>
        <w:jc w:val="center"/>
        <w:rPr>
          <w:rFonts w:cs="Times New Roman"/>
          <w:b/>
          <w:sz w:val="48"/>
          <w:szCs w:val="50"/>
        </w:rPr>
      </w:pPr>
      <w:r w:rsidRPr="002008D6">
        <w:rPr>
          <w:rFonts w:cs="Times New Roman"/>
          <w:b/>
          <w:sz w:val="48"/>
          <w:szCs w:val="50"/>
        </w:rPr>
        <w:t>Titel der Arbeit</w:t>
      </w:r>
    </w:p>
    <w:p w14:paraId="5FE3118D" w14:textId="77777777" w:rsidR="00A76B7C" w:rsidRDefault="00A76B7C" w:rsidP="000A0C16">
      <w:pPr>
        <w:spacing w:before="240" w:after="240"/>
        <w:jc w:val="center"/>
        <w:rPr>
          <w:rFonts w:cs="Times New Roman"/>
          <w:sz w:val="32"/>
          <w:szCs w:val="34"/>
        </w:rPr>
      </w:pPr>
      <w:r w:rsidRPr="00977E7F">
        <w:rPr>
          <w:rFonts w:cs="Times New Roman"/>
          <w:sz w:val="32"/>
          <w:szCs w:val="34"/>
        </w:rPr>
        <w:t>Seminararbeit / Bachelorarbeit / Masterarbeit</w:t>
      </w:r>
    </w:p>
    <w:p w14:paraId="25254882" w14:textId="77777777" w:rsidR="0005785A" w:rsidRPr="00EF5309" w:rsidRDefault="0005785A" w:rsidP="000A0C16">
      <w:pPr>
        <w:autoSpaceDE w:val="0"/>
        <w:autoSpaceDN w:val="0"/>
        <w:adjustRightInd w:val="0"/>
        <w:spacing w:before="240" w:after="240"/>
        <w:jc w:val="center"/>
        <w:rPr>
          <w:rFonts w:cs="Times New Roman"/>
          <w:i/>
          <w:sz w:val="32"/>
          <w:szCs w:val="50"/>
        </w:rPr>
      </w:pPr>
      <w:r w:rsidRPr="00EF5309">
        <w:rPr>
          <w:rFonts w:cs="Times New Roman"/>
          <w:i/>
          <w:sz w:val="32"/>
          <w:szCs w:val="50"/>
        </w:rPr>
        <w:t xml:space="preserve">ggf. </w:t>
      </w:r>
      <w:r>
        <w:rPr>
          <w:rFonts w:cs="Times New Roman"/>
          <w:i/>
          <w:sz w:val="32"/>
          <w:szCs w:val="50"/>
        </w:rPr>
        <w:t>Titel des Seminars</w:t>
      </w:r>
    </w:p>
    <w:p w14:paraId="225B677D" w14:textId="77777777" w:rsidR="005D22A7" w:rsidRPr="00977E7F" w:rsidRDefault="005D22A7" w:rsidP="000A0C16">
      <w:pPr>
        <w:spacing w:before="480" w:after="240"/>
        <w:jc w:val="center"/>
        <w:rPr>
          <w:rFonts w:cs="Times New Roman"/>
          <w:sz w:val="32"/>
          <w:szCs w:val="34"/>
        </w:rPr>
      </w:pPr>
      <w:r w:rsidRPr="00977E7F">
        <w:rPr>
          <w:rFonts w:cs="Times New Roman"/>
          <w:sz w:val="32"/>
          <w:szCs w:val="34"/>
        </w:rPr>
        <w:t>von</w:t>
      </w:r>
    </w:p>
    <w:p w14:paraId="279DEC18" w14:textId="77777777" w:rsidR="005D22A7" w:rsidRDefault="005D22A7" w:rsidP="000A0C16">
      <w:pPr>
        <w:autoSpaceDE w:val="0"/>
        <w:autoSpaceDN w:val="0"/>
        <w:adjustRightInd w:val="0"/>
        <w:spacing w:before="240" w:after="240"/>
        <w:jc w:val="center"/>
        <w:rPr>
          <w:rFonts w:cs="Times New Roman"/>
          <w:sz w:val="48"/>
          <w:szCs w:val="50"/>
        </w:rPr>
      </w:pPr>
      <w:r w:rsidRPr="002008D6">
        <w:rPr>
          <w:rFonts w:cs="Times New Roman"/>
          <w:sz w:val="48"/>
          <w:szCs w:val="50"/>
        </w:rPr>
        <w:t>Vorname Nachname</w:t>
      </w:r>
    </w:p>
    <w:p w14:paraId="70772BB5" w14:textId="77777777" w:rsidR="005D22A7" w:rsidRPr="00797774" w:rsidRDefault="005D22A7" w:rsidP="000A0C16">
      <w:pPr>
        <w:autoSpaceDE w:val="0"/>
        <w:autoSpaceDN w:val="0"/>
        <w:adjustRightInd w:val="0"/>
        <w:spacing w:before="120"/>
        <w:jc w:val="center"/>
        <w:rPr>
          <w:rFonts w:cs="Times New Roman"/>
          <w:sz w:val="32"/>
          <w:szCs w:val="32"/>
        </w:rPr>
      </w:pPr>
      <w:r w:rsidRPr="00797774">
        <w:rPr>
          <w:rFonts w:cs="Times New Roman"/>
          <w:sz w:val="32"/>
          <w:szCs w:val="32"/>
        </w:rPr>
        <w:t>Studiengang: Wirtschaftsingenieurwesen</w:t>
      </w:r>
    </w:p>
    <w:p w14:paraId="26D4BA8A" w14:textId="77777777" w:rsidR="005D22A7" w:rsidRPr="00797774" w:rsidRDefault="005D22A7" w:rsidP="000A0C16">
      <w:pPr>
        <w:autoSpaceDE w:val="0"/>
        <w:autoSpaceDN w:val="0"/>
        <w:adjustRightInd w:val="0"/>
        <w:spacing w:before="120"/>
        <w:jc w:val="center"/>
        <w:rPr>
          <w:rFonts w:cs="Times New Roman"/>
          <w:sz w:val="32"/>
          <w:szCs w:val="32"/>
        </w:rPr>
      </w:pPr>
      <w:r w:rsidRPr="00797774">
        <w:rPr>
          <w:rFonts w:cs="Times New Roman"/>
          <w:sz w:val="32"/>
          <w:szCs w:val="32"/>
        </w:rPr>
        <w:t>Matrikelnummer: 1234567</w:t>
      </w:r>
    </w:p>
    <w:p w14:paraId="4A04F64E" w14:textId="77777777" w:rsidR="005D22A7" w:rsidRPr="00797774" w:rsidRDefault="005D22A7" w:rsidP="000A0C16">
      <w:pPr>
        <w:autoSpaceDE w:val="0"/>
        <w:autoSpaceDN w:val="0"/>
        <w:adjustRightInd w:val="0"/>
        <w:spacing w:before="120"/>
        <w:jc w:val="center"/>
        <w:rPr>
          <w:rFonts w:cs="Times New Roman"/>
          <w:sz w:val="32"/>
          <w:szCs w:val="32"/>
        </w:rPr>
      </w:pPr>
    </w:p>
    <w:p w14:paraId="3B69F4B0" w14:textId="77777777" w:rsidR="005D22A7" w:rsidRPr="00797774" w:rsidRDefault="005D22A7" w:rsidP="000A0C16">
      <w:pPr>
        <w:autoSpaceDE w:val="0"/>
        <w:autoSpaceDN w:val="0"/>
        <w:adjustRightInd w:val="0"/>
        <w:spacing w:before="120"/>
        <w:jc w:val="center"/>
        <w:rPr>
          <w:rFonts w:cs="Times New Roman"/>
          <w:sz w:val="32"/>
          <w:szCs w:val="32"/>
        </w:rPr>
      </w:pPr>
      <w:r w:rsidRPr="00797774">
        <w:rPr>
          <w:rFonts w:cs="Times New Roman"/>
          <w:sz w:val="32"/>
          <w:szCs w:val="32"/>
        </w:rPr>
        <w:t>Institut für Angewandte Informatik und Formale</w:t>
      </w:r>
    </w:p>
    <w:p w14:paraId="6ADCE26B" w14:textId="77777777" w:rsidR="005D22A7" w:rsidRPr="00797774" w:rsidRDefault="005D22A7" w:rsidP="000A0C16">
      <w:pPr>
        <w:autoSpaceDE w:val="0"/>
        <w:autoSpaceDN w:val="0"/>
        <w:adjustRightInd w:val="0"/>
        <w:spacing w:before="120" w:after="360"/>
        <w:jc w:val="center"/>
        <w:rPr>
          <w:rFonts w:cs="Times New Roman"/>
          <w:sz w:val="32"/>
          <w:szCs w:val="32"/>
        </w:rPr>
      </w:pPr>
      <w:r w:rsidRPr="00797774">
        <w:rPr>
          <w:rFonts w:cs="Times New Roman"/>
          <w:sz w:val="32"/>
          <w:szCs w:val="32"/>
        </w:rPr>
        <w:t>Beschreibungsverfahren (AIFB)</w:t>
      </w:r>
    </w:p>
    <w:p w14:paraId="36E724F3" w14:textId="77777777" w:rsidR="005D22A7" w:rsidRPr="00797774" w:rsidRDefault="005D22A7" w:rsidP="000A0C16">
      <w:pPr>
        <w:autoSpaceDE w:val="0"/>
        <w:autoSpaceDN w:val="0"/>
        <w:adjustRightInd w:val="0"/>
        <w:spacing w:before="120"/>
        <w:jc w:val="center"/>
        <w:rPr>
          <w:rFonts w:cs="Times New Roman"/>
          <w:sz w:val="32"/>
          <w:szCs w:val="32"/>
        </w:rPr>
      </w:pPr>
      <w:r w:rsidRPr="00797774">
        <w:rPr>
          <w:rFonts w:cs="Times New Roman"/>
          <w:sz w:val="32"/>
          <w:szCs w:val="32"/>
        </w:rPr>
        <w:t>KIT-Fakultät für Wirtschaftswissenschaften</w:t>
      </w:r>
    </w:p>
    <w:p w14:paraId="5C813E57" w14:textId="77777777" w:rsidR="005D22A7" w:rsidRPr="00977E7F" w:rsidRDefault="005D22A7" w:rsidP="000A0C16">
      <w:pPr>
        <w:autoSpaceDE w:val="0"/>
        <w:autoSpaceDN w:val="0"/>
        <w:adjustRightInd w:val="0"/>
        <w:spacing w:after="0"/>
        <w:ind w:left="1416"/>
        <w:rPr>
          <w:rFonts w:cs="Times New Roman"/>
          <w:sz w:val="32"/>
          <w:szCs w:val="32"/>
        </w:rPr>
      </w:pPr>
    </w:p>
    <w:p w14:paraId="6541750E" w14:textId="77777777" w:rsidR="00ED2D2E" w:rsidRPr="00977E7F" w:rsidRDefault="00ED2D2E" w:rsidP="000A0C16">
      <w:pPr>
        <w:autoSpaceDE w:val="0"/>
        <w:autoSpaceDN w:val="0"/>
        <w:adjustRightInd w:val="0"/>
        <w:spacing w:after="0"/>
        <w:ind w:left="1416"/>
        <w:rPr>
          <w:rFonts w:cs="Times New Roman"/>
          <w:sz w:val="32"/>
          <w:szCs w:val="32"/>
        </w:rPr>
      </w:pPr>
    </w:p>
    <w:p w14:paraId="1B34980B" w14:textId="77777777" w:rsidR="005D22A7" w:rsidRPr="00977E7F" w:rsidRDefault="005D22A7" w:rsidP="000A0C16">
      <w:pPr>
        <w:autoSpaceDE w:val="0"/>
        <w:autoSpaceDN w:val="0"/>
        <w:adjustRightInd w:val="0"/>
        <w:spacing w:after="0"/>
        <w:ind w:left="1416"/>
        <w:rPr>
          <w:rFonts w:cs="Times New Roman"/>
          <w:sz w:val="32"/>
          <w:szCs w:val="32"/>
        </w:rPr>
      </w:pPr>
      <w:r w:rsidRPr="00977E7F">
        <w:rPr>
          <w:rFonts w:cs="Times New Roman"/>
          <w:sz w:val="32"/>
          <w:szCs w:val="32"/>
        </w:rPr>
        <w:t xml:space="preserve">Prüfer: </w:t>
      </w:r>
      <w:r w:rsidRPr="00977E7F">
        <w:rPr>
          <w:rFonts w:cs="Times New Roman"/>
          <w:sz w:val="32"/>
          <w:szCs w:val="32"/>
        </w:rPr>
        <w:tab/>
      </w:r>
      <w:r w:rsidRPr="00977E7F">
        <w:rPr>
          <w:rFonts w:cs="Times New Roman"/>
          <w:sz w:val="32"/>
          <w:szCs w:val="32"/>
        </w:rPr>
        <w:tab/>
      </w:r>
      <w:r w:rsidRPr="00977E7F">
        <w:rPr>
          <w:rFonts w:cs="Times New Roman"/>
          <w:sz w:val="32"/>
          <w:szCs w:val="32"/>
        </w:rPr>
        <w:tab/>
        <w:t>*Titel Vor- und Nachname*</w:t>
      </w:r>
    </w:p>
    <w:p w14:paraId="4BB99E6F" w14:textId="77777777" w:rsidR="005D22A7" w:rsidRPr="00977E7F" w:rsidRDefault="005D22A7" w:rsidP="000A0C16">
      <w:pPr>
        <w:autoSpaceDE w:val="0"/>
        <w:autoSpaceDN w:val="0"/>
        <w:adjustRightInd w:val="0"/>
        <w:spacing w:after="0"/>
        <w:ind w:left="1416"/>
        <w:rPr>
          <w:rFonts w:cs="Times New Roman"/>
          <w:sz w:val="32"/>
          <w:szCs w:val="32"/>
        </w:rPr>
      </w:pPr>
      <w:r w:rsidRPr="00977E7F">
        <w:rPr>
          <w:rFonts w:cs="Times New Roman"/>
          <w:sz w:val="32"/>
          <w:szCs w:val="32"/>
        </w:rPr>
        <w:t xml:space="preserve">Zweiter Prüfer: </w:t>
      </w:r>
      <w:r w:rsidRPr="00977E7F">
        <w:rPr>
          <w:rFonts w:cs="Times New Roman"/>
          <w:sz w:val="32"/>
          <w:szCs w:val="32"/>
        </w:rPr>
        <w:tab/>
      </w:r>
      <w:r w:rsidR="00977E7F">
        <w:rPr>
          <w:rFonts w:cs="Times New Roman"/>
          <w:sz w:val="32"/>
          <w:szCs w:val="32"/>
        </w:rPr>
        <w:tab/>
      </w:r>
      <w:r w:rsidRPr="00977E7F">
        <w:rPr>
          <w:rFonts w:cs="Times New Roman"/>
          <w:sz w:val="32"/>
          <w:szCs w:val="32"/>
        </w:rPr>
        <w:t>*Titel Vor- und Nachname*</w:t>
      </w:r>
    </w:p>
    <w:p w14:paraId="2AFFEA42" w14:textId="77777777" w:rsidR="005D22A7" w:rsidRPr="00977E7F" w:rsidRDefault="005D22A7" w:rsidP="000A0C16">
      <w:pPr>
        <w:autoSpaceDE w:val="0"/>
        <w:autoSpaceDN w:val="0"/>
        <w:adjustRightInd w:val="0"/>
        <w:spacing w:after="0"/>
        <w:ind w:left="1416"/>
        <w:rPr>
          <w:rFonts w:cs="Times New Roman"/>
          <w:sz w:val="32"/>
          <w:szCs w:val="32"/>
        </w:rPr>
      </w:pPr>
      <w:r w:rsidRPr="00977E7F">
        <w:rPr>
          <w:rFonts w:cs="Times New Roman"/>
          <w:sz w:val="32"/>
          <w:szCs w:val="32"/>
        </w:rPr>
        <w:t xml:space="preserve">Betreuer: </w:t>
      </w:r>
      <w:r w:rsidRPr="00977E7F">
        <w:rPr>
          <w:rFonts w:cs="Times New Roman"/>
          <w:sz w:val="32"/>
          <w:szCs w:val="32"/>
        </w:rPr>
        <w:tab/>
      </w:r>
      <w:r w:rsidRPr="00977E7F">
        <w:rPr>
          <w:rFonts w:cs="Times New Roman"/>
          <w:sz w:val="32"/>
          <w:szCs w:val="32"/>
        </w:rPr>
        <w:tab/>
      </w:r>
      <w:r w:rsidR="00977E7F">
        <w:rPr>
          <w:rFonts w:cs="Times New Roman"/>
          <w:sz w:val="32"/>
          <w:szCs w:val="32"/>
        </w:rPr>
        <w:tab/>
      </w:r>
      <w:r w:rsidRPr="00977E7F">
        <w:rPr>
          <w:rFonts w:cs="Times New Roman"/>
          <w:sz w:val="32"/>
          <w:szCs w:val="32"/>
        </w:rPr>
        <w:t>*Titel Vor- und Nachname*</w:t>
      </w:r>
    </w:p>
    <w:p w14:paraId="36CAA8F7" w14:textId="77777777" w:rsidR="00AB62FD" w:rsidRDefault="005D22A7" w:rsidP="000A0C16">
      <w:pPr>
        <w:ind w:left="1416"/>
        <w:rPr>
          <w:rFonts w:cs="Times New Roman"/>
          <w:sz w:val="32"/>
          <w:szCs w:val="32"/>
        </w:rPr>
        <w:sectPr w:rsidR="00AB62FD" w:rsidSect="002C011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134" w:left="1417" w:header="850" w:footer="708" w:gutter="0"/>
          <w:pgNumType w:fmt="upperRoman"/>
          <w:cols w:space="708"/>
          <w:titlePg/>
          <w:docGrid w:linePitch="360"/>
        </w:sectPr>
      </w:pPr>
      <w:r w:rsidRPr="00977E7F">
        <w:rPr>
          <w:rFonts w:cs="Times New Roman"/>
          <w:sz w:val="32"/>
          <w:szCs w:val="32"/>
        </w:rPr>
        <w:t xml:space="preserve">Eingereicht am: </w:t>
      </w:r>
      <w:r w:rsidRPr="00977E7F">
        <w:rPr>
          <w:rFonts w:cs="Times New Roman"/>
          <w:sz w:val="32"/>
          <w:szCs w:val="32"/>
        </w:rPr>
        <w:tab/>
      </w:r>
      <w:r w:rsidR="00977E7F">
        <w:rPr>
          <w:rFonts w:cs="Times New Roman"/>
          <w:sz w:val="32"/>
          <w:szCs w:val="32"/>
        </w:rPr>
        <w:tab/>
      </w:r>
      <w:r w:rsidR="00212EDE">
        <w:rPr>
          <w:rFonts w:cs="Times New Roman"/>
          <w:sz w:val="32"/>
          <w:szCs w:val="32"/>
        </w:rPr>
        <w:fldChar w:fldCharType="begin"/>
      </w:r>
      <w:r w:rsidR="00212EDE">
        <w:rPr>
          <w:rFonts w:cs="Times New Roman"/>
          <w:sz w:val="32"/>
          <w:szCs w:val="32"/>
        </w:rPr>
        <w:instrText xml:space="preserve"> DATE  \@ "d. MMMM yyyy"  \* MERGEFORMAT </w:instrText>
      </w:r>
      <w:r w:rsidR="00212EDE">
        <w:rPr>
          <w:rFonts w:cs="Times New Roman"/>
          <w:sz w:val="32"/>
          <w:szCs w:val="32"/>
        </w:rPr>
        <w:fldChar w:fldCharType="separate"/>
      </w:r>
      <w:r w:rsidR="006866EA">
        <w:rPr>
          <w:rFonts w:cs="Times New Roman"/>
          <w:noProof/>
          <w:sz w:val="32"/>
          <w:szCs w:val="32"/>
        </w:rPr>
        <w:t>21. September 2020</w:t>
      </w:r>
      <w:r w:rsidR="00212EDE">
        <w:rPr>
          <w:rFonts w:cs="Times New Roman"/>
          <w:sz w:val="32"/>
          <w:szCs w:val="32"/>
        </w:rPr>
        <w:fldChar w:fldCharType="end"/>
      </w:r>
    </w:p>
    <w:p w14:paraId="17C0CE0B" w14:textId="77777777" w:rsidR="00977E7F" w:rsidRDefault="00977E7F" w:rsidP="000A0C16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br w:type="page"/>
      </w:r>
    </w:p>
    <w:p w14:paraId="5AAD4C51" w14:textId="77777777" w:rsidR="00D247EC" w:rsidRPr="00D247EC" w:rsidRDefault="00D247EC" w:rsidP="006866EA">
      <w:pPr>
        <w:pStyle w:val="berschriftEbene1nichtinInhaltsverzeichnis"/>
      </w:pPr>
      <w:bookmarkStart w:id="0" w:name="_Toc521924342"/>
      <w:r w:rsidRPr="00D247EC">
        <w:lastRenderedPageBreak/>
        <w:t>Zusammenfassung</w:t>
      </w:r>
      <w:bookmarkEnd w:id="0"/>
    </w:p>
    <w:p w14:paraId="4555B4D7" w14:textId="77777777" w:rsidR="00521942" w:rsidRDefault="00D247EC" w:rsidP="009959C7">
      <w:r w:rsidRPr="00D247EC">
        <w:t>An dieser Stelle erfolgt eine knappe Zusammenfassung der vorliegenden Arbeit ([engl.]</w:t>
      </w:r>
      <w:r w:rsidR="00521942">
        <w:t xml:space="preserve"> </w:t>
      </w:r>
      <w:r w:rsidRPr="00D247EC">
        <w:t>Abstract), die maximal ca. 200 Worte umfassen sollte. Der Sinn und Zweck dieser Zusammenfassung liegt darin, einem interessierten Leser die Entscheidung zu erleichtern,</w:t>
      </w:r>
      <w:r w:rsidR="00521942">
        <w:t xml:space="preserve"> </w:t>
      </w:r>
      <w:r w:rsidRPr="00D247EC">
        <w:t>die vorliegende Arbeit überhaupt zu lesen bzw. vor dem Lesen der Arbeit erst einmal in</w:t>
      </w:r>
      <w:r w:rsidR="00521942">
        <w:t xml:space="preserve"> </w:t>
      </w:r>
      <w:r w:rsidRPr="00D247EC">
        <w:t>Erfahrung zu bringen, worum es dabei geht. Also eine knappe, motivierende Hinführung</w:t>
      </w:r>
      <w:r w:rsidR="00521942">
        <w:t xml:space="preserve"> </w:t>
      </w:r>
      <w:r w:rsidRPr="00D247EC">
        <w:t>zum Problem und wie Sie es gelöst haben.</w:t>
      </w:r>
      <w:r w:rsidR="00521942">
        <w:t xml:space="preserve"> </w:t>
      </w:r>
    </w:p>
    <w:p w14:paraId="040767C9" w14:textId="77777777" w:rsidR="00C67F2D" w:rsidRPr="00A26203" w:rsidRDefault="00D247EC" w:rsidP="00A408EC">
      <w:r w:rsidRPr="00D247EC">
        <w:t>Wenn Sie eine Zusammenfassung schreiben, bedenken Sie, dass diese oft auch alleine publiziert wird, d.h. sie sollte unabhängig vom nachfolgenden explizit dargestellten Inhalt der</w:t>
      </w:r>
      <w:r w:rsidR="00521942">
        <w:t xml:space="preserve"> </w:t>
      </w:r>
      <w:r w:rsidRPr="00D247EC">
        <w:t>Arbeit für den Leser verständlich sein. Daher ist es immer sinnvoll, diese Zusammenfassung erst ganz am Ende zu schreiben, wenn Sie die eigentliche Arbeit bereits abgeschlossen</w:t>
      </w:r>
      <w:r w:rsidR="00521942">
        <w:t xml:space="preserve"> </w:t>
      </w:r>
      <w:r w:rsidRPr="00D247EC">
        <w:t>haben.</w:t>
      </w:r>
      <w:bookmarkStart w:id="1" w:name="_Toc521924343"/>
    </w:p>
    <w:p w14:paraId="2B254F08" w14:textId="77777777" w:rsidR="00A408EC" w:rsidRDefault="00A408EC" w:rsidP="00A408EC">
      <w:pPr>
        <w:sectPr w:rsidR="00A408EC" w:rsidSect="00CA4A6E">
          <w:headerReference w:type="default" r:id="rId16"/>
          <w:type w:val="continuous"/>
          <w:pgSz w:w="11906" w:h="16838"/>
          <w:pgMar w:top="1417" w:right="1417" w:bottom="1134" w:left="1417" w:header="850" w:footer="708" w:gutter="0"/>
          <w:pgNumType w:fmt="upperRoman"/>
          <w:cols w:space="708"/>
          <w:titlePg/>
          <w:docGrid w:linePitch="360"/>
        </w:sectPr>
      </w:pPr>
    </w:p>
    <w:p w14:paraId="5155A48C" w14:textId="77777777" w:rsidR="00DD34B5" w:rsidRDefault="006D3794" w:rsidP="006866EA">
      <w:pPr>
        <w:pStyle w:val="berschrift1ohneNummerierung"/>
      </w:pPr>
      <w:bookmarkStart w:id="2" w:name="_Toc51587325"/>
      <w:r>
        <w:t>Inhaltsverzeichnis</w:t>
      </w:r>
      <w:bookmarkEnd w:id="1"/>
      <w:bookmarkEnd w:id="2"/>
    </w:p>
    <w:bookmarkStart w:id="3" w:name="_Hlk522868587"/>
    <w:bookmarkStart w:id="4" w:name="_Toc521924344"/>
    <w:p w14:paraId="655DD4B8" w14:textId="665C6EAF" w:rsidR="00285E25" w:rsidRDefault="002C3657">
      <w:pPr>
        <w:pStyle w:val="Verzeichnis1"/>
        <w:rPr>
          <w:rFonts w:asciiTheme="minorHAnsi" w:hAnsiTheme="minorHAnsi"/>
          <w:b w:val="0"/>
          <w:lang w:val="en-GB" w:eastAsia="en-GB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1587325" w:history="1">
        <w:r w:rsidR="00285E25" w:rsidRPr="00A2625D">
          <w:rPr>
            <w:rStyle w:val="Hyperlink"/>
          </w:rPr>
          <w:t>Inhaltsverzeichnis</w:t>
        </w:r>
        <w:r w:rsidR="00285E25">
          <w:rPr>
            <w:webHidden/>
          </w:rPr>
          <w:tab/>
        </w:r>
        <w:r w:rsidR="00285E25">
          <w:rPr>
            <w:webHidden/>
          </w:rPr>
          <w:fldChar w:fldCharType="begin"/>
        </w:r>
        <w:r w:rsidR="00285E25">
          <w:rPr>
            <w:webHidden/>
          </w:rPr>
          <w:instrText xml:space="preserve"> PAGEREF _Toc51587325 \h </w:instrText>
        </w:r>
        <w:r w:rsidR="00285E25">
          <w:rPr>
            <w:webHidden/>
          </w:rPr>
        </w:r>
        <w:r w:rsidR="00285E25">
          <w:rPr>
            <w:webHidden/>
          </w:rPr>
          <w:fldChar w:fldCharType="separate"/>
        </w:r>
        <w:r w:rsidR="00285E25">
          <w:rPr>
            <w:webHidden/>
          </w:rPr>
          <w:t>II</w:t>
        </w:r>
        <w:r w:rsidR="00285E25">
          <w:rPr>
            <w:webHidden/>
          </w:rPr>
          <w:fldChar w:fldCharType="end"/>
        </w:r>
      </w:hyperlink>
    </w:p>
    <w:p w14:paraId="5BB692D9" w14:textId="49F8C55F" w:rsidR="00285E25" w:rsidRDefault="00285E25">
      <w:pPr>
        <w:pStyle w:val="Verzeichnis1"/>
        <w:rPr>
          <w:rFonts w:asciiTheme="minorHAnsi" w:hAnsiTheme="minorHAnsi"/>
          <w:b w:val="0"/>
          <w:lang w:val="en-GB" w:eastAsia="en-GB"/>
        </w:rPr>
      </w:pPr>
      <w:hyperlink w:anchor="_Toc51587326" w:history="1">
        <w:r w:rsidRPr="00A2625D">
          <w:rPr>
            <w:rStyle w:val="Hyperlink"/>
          </w:rPr>
          <w:t>Abkürzungsverzeichnis (bei Bedarf)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_Toc51587326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III</w:t>
        </w:r>
        <w:r>
          <w:rPr>
            <w:webHidden/>
          </w:rPr>
          <w:fldChar w:fldCharType="end"/>
        </w:r>
      </w:hyperlink>
    </w:p>
    <w:p w14:paraId="062C8047" w14:textId="4420BC3A" w:rsidR="00285E25" w:rsidRDefault="00285E25">
      <w:pPr>
        <w:pStyle w:val="Verzeichnis1"/>
        <w:rPr>
          <w:rFonts w:asciiTheme="minorHAnsi" w:hAnsiTheme="minorHAnsi"/>
          <w:b w:val="0"/>
          <w:lang w:val="en-GB" w:eastAsia="en-GB"/>
        </w:rPr>
      </w:pPr>
      <w:hyperlink w:anchor="_Toc51587327" w:history="1">
        <w:r w:rsidRPr="00A2625D">
          <w:rPr>
            <w:rStyle w:val="Hyperlink"/>
          </w:rPr>
          <w:t>Notationsverzeichnis (bei Bedarf)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_Toc51587327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IV</w:t>
        </w:r>
        <w:r>
          <w:rPr>
            <w:webHidden/>
          </w:rPr>
          <w:fldChar w:fldCharType="end"/>
        </w:r>
      </w:hyperlink>
    </w:p>
    <w:p w14:paraId="7441D76A" w14:textId="47B374B8" w:rsidR="00285E25" w:rsidRDefault="00285E25">
      <w:pPr>
        <w:pStyle w:val="Verzeichnis1"/>
        <w:rPr>
          <w:rFonts w:asciiTheme="minorHAnsi" w:hAnsiTheme="minorHAnsi"/>
          <w:b w:val="0"/>
          <w:lang w:val="en-GB" w:eastAsia="en-GB"/>
        </w:rPr>
      </w:pPr>
      <w:hyperlink w:anchor="_Toc51587328" w:history="1">
        <w:r w:rsidRPr="00A2625D">
          <w:rPr>
            <w:rStyle w:val="Hyperlink"/>
          </w:rPr>
          <w:t>Abbildungsverzeichnis (bei Bedarf)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_Toc51587328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V</w:t>
        </w:r>
        <w:r>
          <w:rPr>
            <w:webHidden/>
          </w:rPr>
          <w:fldChar w:fldCharType="end"/>
        </w:r>
      </w:hyperlink>
    </w:p>
    <w:p w14:paraId="1CF2037B" w14:textId="3A3D89CA" w:rsidR="00285E25" w:rsidRDefault="00285E25">
      <w:pPr>
        <w:pStyle w:val="Verzeichnis1"/>
        <w:rPr>
          <w:rFonts w:asciiTheme="minorHAnsi" w:hAnsiTheme="minorHAnsi"/>
          <w:b w:val="0"/>
          <w:lang w:val="en-GB" w:eastAsia="en-GB"/>
        </w:rPr>
      </w:pPr>
      <w:hyperlink w:anchor="_Toc51587329" w:history="1">
        <w:r w:rsidRPr="00A2625D">
          <w:rPr>
            <w:rStyle w:val="Hyperlink"/>
          </w:rPr>
          <w:t>Tabellenverzeichnis (bei Bedarf)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_Toc51587329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VI</w:t>
        </w:r>
        <w:r>
          <w:rPr>
            <w:webHidden/>
          </w:rPr>
          <w:fldChar w:fldCharType="end"/>
        </w:r>
      </w:hyperlink>
    </w:p>
    <w:p w14:paraId="0B7C56D6" w14:textId="7B74F1F1" w:rsidR="00285E25" w:rsidRDefault="00285E25">
      <w:pPr>
        <w:pStyle w:val="Verzeichnis1"/>
        <w:rPr>
          <w:rFonts w:asciiTheme="minorHAnsi" w:hAnsiTheme="minorHAnsi"/>
          <w:b w:val="0"/>
          <w:lang w:val="en-GB" w:eastAsia="en-GB"/>
        </w:rPr>
      </w:pPr>
      <w:hyperlink w:anchor="_Toc51587330" w:history="1">
        <w:r w:rsidRPr="00A2625D">
          <w:rPr>
            <w:rStyle w:val="Hyperlink"/>
          </w:rPr>
          <w:t>1.</w:t>
        </w:r>
        <w:r>
          <w:rPr>
            <w:rFonts w:asciiTheme="minorHAnsi" w:hAnsiTheme="minorHAnsi"/>
            <w:b w:val="0"/>
            <w:lang w:val="en-GB" w:eastAsia="en-GB"/>
          </w:rPr>
          <w:tab/>
        </w:r>
        <w:r w:rsidRPr="00A2625D">
          <w:rPr>
            <w:rStyle w:val="Hyperlink"/>
          </w:rPr>
          <w:t>Überschrift1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_Toc51587330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C1BF85B" w14:textId="553871C7" w:rsidR="00285E25" w:rsidRDefault="00285E25">
      <w:pPr>
        <w:pStyle w:val="Verzeichnis2"/>
        <w:tabs>
          <w:tab w:val="left" w:pos="880"/>
          <w:tab w:val="right" w:leader="dot" w:pos="9062"/>
        </w:tabs>
        <w:rPr>
          <w:rFonts w:asciiTheme="minorHAnsi" w:hAnsiTheme="minorHAnsi"/>
          <w:noProof/>
          <w:lang w:val="en-GB" w:eastAsia="en-GB"/>
        </w:rPr>
      </w:pPr>
      <w:hyperlink w:anchor="_Toc51587331" w:history="1">
        <w:r w:rsidRPr="00A2625D">
          <w:rPr>
            <w:rStyle w:val="Hyperlink"/>
            <w:noProof/>
          </w:rPr>
          <w:t>1.1.</w:t>
        </w:r>
        <w:r>
          <w:rPr>
            <w:rFonts w:asciiTheme="minorHAnsi" w:hAnsiTheme="minorHAnsi"/>
            <w:noProof/>
            <w:lang w:val="en-GB" w:eastAsia="en-GB"/>
          </w:rPr>
          <w:tab/>
        </w:r>
        <w:r w:rsidRPr="00A2625D">
          <w:rPr>
            <w:rStyle w:val="Hyperlink"/>
            <w:noProof/>
          </w:rPr>
          <w:t>Überschrift2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_Toc51587331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8137FC5" w14:textId="646B1014" w:rsidR="00285E25" w:rsidRDefault="00285E25">
      <w:pPr>
        <w:pStyle w:val="Verzeichnis2"/>
        <w:tabs>
          <w:tab w:val="left" w:pos="880"/>
          <w:tab w:val="right" w:leader="dot" w:pos="9062"/>
        </w:tabs>
        <w:rPr>
          <w:rFonts w:asciiTheme="minorHAnsi" w:hAnsiTheme="minorHAnsi"/>
          <w:noProof/>
          <w:lang w:val="en-GB" w:eastAsia="en-GB"/>
        </w:rPr>
      </w:pPr>
      <w:hyperlink w:anchor="_Toc51587332" w:history="1">
        <w:r w:rsidRPr="00A2625D">
          <w:rPr>
            <w:rStyle w:val="Hyperlink"/>
            <w:noProof/>
          </w:rPr>
          <w:t>1.2.</w:t>
        </w:r>
        <w:r>
          <w:rPr>
            <w:rFonts w:asciiTheme="minorHAnsi" w:hAnsiTheme="minorHAnsi"/>
            <w:noProof/>
            <w:lang w:val="en-GB" w:eastAsia="en-GB"/>
          </w:rPr>
          <w:tab/>
        </w:r>
        <w:r w:rsidRPr="00A2625D">
          <w:rPr>
            <w:rStyle w:val="Hyperlink"/>
            <w:noProof/>
          </w:rPr>
          <w:t>Beispiel Tabelle und Abbildung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_Toc51587332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F1971B2" w14:textId="17B268CC" w:rsidR="00285E25" w:rsidRDefault="00285E25">
      <w:pPr>
        <w:pStyle w:val="Verzeichnis1"/>
        <w:rPr>
          <w:rFonts w:asciiTheme="minorHAnsi" w:hAnsiTheme="minorHAnsi"/>
          <w:b w:val="0"/>
          <w:lang w:val="en-GB" w:eastAsia="en-GB"/>
        </w:rPr>
      </w:pPr>
      <w:hyperlink w:anchor="_Toc51587333" w:history="1">
        <w:r w:rsidRPr="00A2625D">
          <w:rPr>
            <w:rStyle w:val="Hyperlink"/>
          </w:rPr>
          <w:t>2.</w:t>
        </w:r>
        <w:r>
          <w:rPr>
            <w:rFonts w:asciiTheme="minorHAnsi" w:hAnsiTheme="minorHAnsi"/>
            <w:b w:val="0"/>
            <w:lang w:val="en-GB" w:eastAsia="en-GB"/>
          </w:rPr>
          <w:tab/>
        </w:r>
        <w:r w:rsidRPr="00A2625D">
          <w:rPr>
            <w:rStyle w:val="Hyperlink"/>
          </w:rPr>
          <w:t>Überschrift1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_Toc51587333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E2B9E4B" w14:textId="00083F47" w:rsidR="00285E25" w:rsidRDefault="00285E25">
      <w:pPr>
        <w:pStyle w:val="Verzeichnis2"/>
        <w:tabs>
          <w:tab w:val="left" w:pos="880"/>
          <w:tab w:val="right" w:leader="dot" w:pos="9062"/>
        </w:tabs>
        <w:rPr>
          <w:rFonts w:asciiTheme="minorHAnsi" w:hAnsiTheme="minorHAnsi"/>
          <w:noProof/>
          <w:lang w:val="en-GB" w:eastAsia="en-GB"/>
        </w:rPr>
      </w:pPr>
      <w:hyperlink w:anchor="_Toc51587334" w:history="1">
        <w:r w:rsidRPr="00A2625D">
          <w:rPr>
            <w:rStyle w:val="Hyperlink"/>
            <w:noProof/>
          </w:rPr>
          <w:t>2.1.</w:t>
        </w:r>
        <w:r>
          <w:rPr>
            <w:rFonts w:asciiTheme="minorHAnsi" w:hAnsiTheme="minorHAnsi"/>
            <w:noProof/>
            <w:lang w:val="en-GB" w:eastAsia="en-GB"/>
          </w:rPr>
          <w:tab/>
        </w:r>
        <w:r w:rsidRPr="00A2625D">
          <w:rPr>
            <w:rStyle w:val="Hyperlink"/>
            <w:noProof/>
          </w:rPr>
          <w:t>Überschrift2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_Toc51587334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A647AE9" w14:textId="79075650" w:rsidR="00285E25" w:rsidRDefault="00285E25">
      <w:pPr>
        <w:pStyle w:val="Verzeichnis1"/>
        <w:rPr>
          <w:rFonts w:asciiTheme="minorHAnsi" w:hAnsiTheme="minorHAnsi"/>
          <w:b w:val="0"/>
          <w:lang w:val="en-GB" w:eastAsia="en-GB"/>
        </w:rPr>
      </w:pPr>
      <w:hyperlink w:anchor="_Toc51587335" w:history="1">
        <w:r w:rsidRPr="00A2625D">
          <w:rPr>
            <w:rStyle w:val="Hyperlink"/>
          </w:rPr>
          <w:t>Anhang (bei Bedarf)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_Toc51587335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BCC2A69" w14:textId="7E245106" w:rsidR="00285E25" w:rsidRDefault="00285E25">
      <w:pPr>
        <w:pStyle w:val="Verzeichnis2"/>
        <w:tabs>
          <w:tab w:val="left" w:pos="660"/>
          <w:tab w:val="right" w:leader="dot" w:pos="9062"/>
        </w:tabs>
        <w:rPr>
          <w:rFonts w:asciiTheme="minorHAnsi" w:hAnsiTheme="minorHAnsi"/>
          <w:noProof/>
          <w:lang w:val="en-GB" w:eastAsia="en-GB"/>
        </w:rPr>
      </w:pPr>
      <w:hyperlink w:anchor="_Toc51587336" w:history="1">
        <w:r w:rsidRPr="00A2625D">
          <w:rPr>
            <w:rStyle w:val="Hyperlink"/>
            <w:noProof/>
          </w:rPr>
          <w:t>A.</w:t>
        </w:r>
        <w:r>
          <w:rPr>
            <w:rFonts w:asciiTheme="minorHAnsi" w:hAnsiTheme="minorHAnsi"/>
            <w:noProof/>
            <w:lang w:val="en-GB" w:eastAsia="en-GB"/>
          </w:rPr>
          <w:tab/>
        </w:r>
        <w:r w:rsidRPr="00A2625D">
          <w:rPr>
            <w:rStyle w:val="Hyperlink"/>
            <w:noProof/>
          </w:rPr>
          <w:t>Überschrift1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_Toc51587336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2840264" w14:textId="283BF787" w:rsidR="00285E25" w:rsidRDefault="00285E25">
      <w:pPr>
        <w:pStyle w:val="Verzeichnis2"/>
        <w:tabs>
          <w:tab w:val="left" w:pos="660"/>
          <w:tab w:val="right" w:leader="dot" w:pos="9062"/>
        </w:tabs>
        <w:rPr>
          <w:rFonts w:asciiTheme="minorHAnsi" w:hAnsiTheme="minorHAnsi"/>
          <w:noProof/>
          <w:lang w:val="en-GB" w:eastAsia="en-GB"/>
        </w:rPr>
      </w:pPr>
      <w:hyperlink w:anchor="_Toc51587337" w:history="1">
        <w:r w:rsidRPr="00A2625D">
          <w:rPr>
            <w:rStyle w:val="Hyperlink"/>
            <w:noProof/>
          </w:rPr>
          <w:t>B.</w:t>
        </w:r>
        <w:r>
          <w:rPr>
            <w:rFonts w:asciiTheme="minorHAnsi" w:hAnsiTheme="minorHAnsi"/>
            <w:noProof/>
            <w:lang w:val="en-GB" w:eastAsia="en-GB"/>
          </w:rPr>
          <w:tab/>
        </w:r>
        <w:r w:rsidRPr="00A2625D">
          <w:rPr>
            <w:rStyle w:val="Hyperlink"/>
            <w:noProof/>
          </w:rPr>
          <w:t>Überschrift1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_Toc51587337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D5CA717" w14:textId="03831FA0" w:rsidR="00285E25" w:rsidRDefault="00285E25">
      <w:pPr>
        <w:pStyle w:val="Verzeichnis1"/>
        <w:rPr>
          <w:rFonts w:asciiTheme="minorHAnsi" w:hAnsiTheme="minorHAnsi"/>
          <w:b w:val="0"/>
          <w:lang w:val="en-GB" w:eastAsia="en-GB"/>
        </w:rPr>
      </w:pPr>
      <w:hyperlink w:anchor="_Toc51587338" w:history="1">
        <w:r w:rsidRPr="00A2625D">
          <w:rPr>
            <w:rStyle w:val="Hyperlink"/>
            <w:rFonts w:cs="Times New Roman"/>
            <w:lang w:val="en-US"/>
          </w:rPr>
          <w:t>Literaturverzeichnis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_Toc51587338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6832BB8" w14:textId="1DF91C9C" w:rsidR="00285E25" w:rsidRDefault="00285E25">
      <w:pPr>
        <w:pStyle w:val="Verzeichnis1"/>
        <w:rPr>
          <w:rFonts w:asciiTheme="minorHAnsi" w:hAnsiTheme="minorHAnsi"/>
          <w:b w:val="0"/>
          <w:lang w:val="en-GB" w:eastAsia="en-GB"/>
        </w:rPr>
      </w:pPr>
      <w:hyperlink w:anchor="_Toc51587339" w:history="1">
        <w:r w:rsidRPr="00A2625D">
          <w:rPr>
            <w:rStyle w:val="Hyperlink"/>
          </w:rPr>
          <w:t>Erklärung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_Toc51587339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9BF2615" w14:textId="5131102E" w:rsidR="00C67F2D" w:rsidRDefault="002C3657" w:rsidP="008F29FA">
      <w:pPr>
        <w:sectPr w:rsidR="00C67F2D" w:rsidSect="00BE3540">
          <w:headerReference w:type="default" r:id="rId17"/>
          <w:pgSz w:w="11906" w:h="16838"/>
          <w:pgMar w:top="1417" w:right="1417" w:bottom="1134" w:left="1417" w:header="850" w:footer="708" w:gutter="0"/>
          <w:pgNumType w:fmt="upperRoman" w:start="2"/>
          <w:cols w:space="708"/>
          <w:docGrid w:linePitch="360"/>
        </w:sectPr>
      </w:pPr>
      <w:r>
        <w:rPr>
          <w:noProof/>
        </w:rPr>
        <w:fldChar w:fldCharType="end"/>
      </w:r>
      <w:bookmarkEnd w:id="3"/>
    </w:p>
    <w:p w14:paraId="2524AF46" w14:textId="77777777" w:rsidR="00A42A2B" w:rsidRDefault="00A42A2B" w:rsidP="00A16343">
      <w:pPr>
        <w:pStyle w:val="berschrift1ohneNummerierung"/>
      </w:pPr>
      <w:bookmarkStart w:id="5" w:name="_Toc51587326"/>
      <w:r w:rsidRPr="00A16343">
        <w:t>Abkürzungsverzeichnis</w:t>
      </w:r>
      <w:r>
        <w:t xml:space="preserve"> (bei Bedarf)</w:t>
      </w:r>
      <w:bookmarkEnd w:id="5"/>
    </w:p>
    <w:p w14:paraId="0B64DA63" w14:textId="77777777" w:rsidR="00A42A2B" w:rsidRDefault="00A42A2B" w:rsidP="00A42A2B">
      <w:r w:rsidRPr="00D247EC">
        <w:t xml:space="preserve">An dieser Stelle </w:t>
      </w:r>
      <w:r w:rsidRPr="00354094">
        <w:rPr>
          <w:b/>
          <w:u w:val="single"/>
        </w:rPr>
        <w:t>KANN!</w:t>
      </w:r>
      <w:r w:rsidRPr="00D247EC">
        <w:t xml:space="preserve"> </w:t>
      </w:r>
      <w:r>
        <w:t>ein Abkürzungsverzeichnis erfolgen, sofern angebracht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4A155A" w14:paraId="7DD84BF5" w14:textId="77777777" w:rsidTr="00F02929">
        <w:tc>
          <w:tcPr>
            <w:tcW w:w="4530" w:type="dxa"/>
          </w:tcPr>
          <w:p w14:paraId="371AC628" w14:textId="77777777" w:rsidR="004A155A" w:rsidRDefault="00A26203" w:rsidP="008F29FA">
            <w:r>
              <w:t>AIFB</w:t>
            </w:r>
          </w:p>
        </w:tc>
        <w:tc>
          <w:tcPr>
            <w:tcW w:w="4530" w:type="dxa"/>
          </w:tcPr>
          <w:p w14:paraId="1930BD3B" w14:textId="77777777" w:rsidR="004A155A" w:rsidRDefault="00A26203" w:rsidP="00A26203">
            <w:r>
              <w:t>Angewandte Informatik und Formale Beschreibungsverfahren</w:t>
            </w:r>
          </w:p>
        </w:tc>
      </w:tr>
      <w:tr w:rsidR="004A155A" w14:paraId="0BB2B830" w14:textId="77777777" w:rsidTr="00F02929">
        <w:tc>
          <w:tcPr>
            <w:tcW w:w="4530" w:type="dxa"/>
          </w:tcPr>
          <w:p w14:paraId="6DE6F9CD" w14:textId="77777777" w:rsidR="004A155A" w:rsidRDefault="00A26203" w:rsidP="008F29FA">
            <w:r>
              <w:t>KIT</w:t>
            </w:r>
          </w:p>
        </w:tc>
        <w:tc>
          <w:tcPr>
            <w:tcW w:w="4530" w:type="dxa"/>
          </w:tcPr>
          <w:p w14:paraId="510A1ACB" w14:textId="77777777" w:rsidR="004A155A" w:rsidRDefault="00A26203" w:rsidP="008F29FA">
            <w:r>
              <w:t>Karlsruher Institut für Technologie</w:t>
            </w:r>
          </w:p>
        </w:tc>
      </w:tr>
      <w:tr w:rsidR="004A155A" w14:paraId="231C8327" w14:textId="77777777" w:rsidTr="00F02929">
        <w:tc>
          <w:tcPr>
            <w:tcW w:w="4530" w:type="dxa"/>
          </w:tcPr>
          <w:p w14:paraId="6250C621" w14:textId="77777777" w:rsidR="004A155A" w:rsidRDefault="004A155A" w:rsidP="008F29FA">
            <w:r>
              <w:t>…</w:t>
            </w:r>
          </w:p>
        </w:tc>
        <w:tc>
          <w:tcPr>
            <w:tcW w:w="4530" w:type="dxa"/>
          </w:tcPr>
          <w:p w14:paraId="4FCDBEC6" w14:textId="77777777" w:rsidR="004A155A" w:rsidRDefault="004A155A" w:rsidP="008F29FA">
            <w:r>
              <w:t>…</w:t>
            </w:r>
          </w:p>
        </w:tc>
      </w:tr>
      <w:tr w:rsidR="004A155A" w14:paraId="4704D721" w14:textId="77777777" w:rsidTr="00F02929">
        <w:tc>
          <w:tcPr>
            <w:tcW w:w="4530" w:type="dxa"/>
          </w:tcPr>
          <w:p w14:paraId="17E0451D" w14:textId="77777777" w:rsidR="004A155A" w:rsidRDefault="004A155A" w:rsidP="008F29FA">
            <w:r>
              <w:t>…</w:t>
            </w:r>
          </w:p>
        </w:tc>
        <w:tc>
          <w:tcPr>
            <w:tcW w:w="4530" w:type="dxa"/>
          </w:tcPr>
          <w:p w14:paraId="11C82A20" w14:textId="77777777" w:rsidR="004A155A" w:rsidRDefault="004A155A" w:rsidP="008F29FA">
            <w:r>
              <w:t>…</w:t>
            </w:r>
          </w:p>
        </w:tc>
      </w:tr>
    </w:tbl>
    <w:p w14:paraId="1FBDEE19" w14:textId="77777777" w:rsidR="00A42A2B" w:rsidRPr="008F29FA" w:rsidRDefault="00A42A2B" w:rsidP="008F29FA"/>
    <w:p w14:paraId="5463F824" w14:textId="77777777" w:rsidR="00A42A2B" w:rsidRDefault="00A42A2B">
      <w:pPr>
        <w:spacing w:line="240" w:lineRule="auto"/>
        <w:rPr>
          <w:rFonts w:eastAsiaTheme="majorEastAsia" w:cs="Times New Roman"/>
          <w:b/>
          <w:sz w:val="36"/>
          <w:szCs w:val="34"/>
        </w:rPr>
      </w:pPr>
      <w:r>
        <w:br w:type="page"/>
      </w:r>
    </w:p>
    <w:p w14:paraId="1A336CB9" w14:textId="77777777" w:rsidR="00631101" w:rsidRDefault="00631101" w:rsidP="00393552">
      <w:pPr>
        <w:pStyle w:val="berschrift1ohneNummerierung"/>
      </w:pPr>
      <w:bookmarkStart w:id="6" w:name="_Toc51587327"/>
      <w:r>
        <w:t>Notationsverzeichnis (bei Bedarf)</w:t>
      </w:r>
      <w:bookmarkEnd w:id="6"/>
    </w:p>
    <w:p w14:paraId="41DEC169" w14:textId="77777777" w:rsidR="00631101" w:rsidRDefault="00631101" w:rsidP="00631101">
      <w:r w:rsidRPr="00D247EC">
        <w:t xml:space="preserve">An dieser Stelle </w:t>
      </w:r>
      <w:r w:rsidRPr="00354094">
        <w:rPr>
          <w:b/>
          <w:u w:val="single"/>
        </w:rPr>
        <w:t>KANN!</w:t>
      </w:r>
      <w:r w:rsidRPr="00D247EC">
        <w:t xml:space="preserve"> </w:t>
      </w:r>
      <w:r>
        <w:t>ein Notationsverzeichnis erfolgen, sofern angebracht</w:t>
      </w:r>
    </w:p>
    <w:p w14:paraId="19AEA892" w14:textId="77777777" w:rsidR="00631101" w:rsidRPr="008F29FA" w:rsidRDefault="00631101" w:rsidP="008F29FA"/>
    <w:p w14:paraId="5C85B132" w14:textId="77777777" w:rsidR="00631101" w:rsidRDefault="00631101">
      <w:pPr>
        <w:spacing w:line="240" w:lineRule="auto"/>
        <w:rPr>
          <w:rFonts w:eastAsiaTheme="majorEastAsia" w:cs="Times New Roman"/>
          <w:b/>
          <w:sz w:val="36"/>
          <w:szCs w:val="34"/>
        </w:rPr>
      </w:pPr>
      <w:r>
        <w:br w:type="page"/>
      </w:r>
    </w:p>
    <w:p w14:paraId="0FEBA1EF" w14:textId="77777777" w:rsidR="00DB28EC" w:rsidRDefault="00DB28EC" w:rsidP="00393552">
      <w:pPr>
        <w:pStyle w:val="berschrift1ohneNummerierung"/>
      </w:pPr>
      <w:bookmarkStart w:id="7" w:name="_Toc51587328"/>
      <w:r>
        <w:t>Abbildungsverzeichnis (bei Bedarf)</w:t>
      </w:r>
      <w:bookmarkEnd w:id="4"/>
      <w:bookmarkEnd w:id="7"/>
    </w:p>
    <w:p w14:paraId="5DB00E56" w14:textId="77777777" w:rsidR="00C6143E" w:rsidRDefault="00D4031B" w:rsidP="00A408EC">
      <w:r w:rsidRPr="00D247EC">
        <w:t xml:space="preserve">An dieser Stelle </w:t>
      </w:r>
      <w:r w:rsidRPr="00354094">
        <w:rPr>
          <w:b/>
          <w:u w:val="single"/>
        </w:rPr>
        <w:t>KANN!</w:t>
      </w:r>
      <w:r w:rsidRPr="00D247EC">
        <w:t xml:space="preserve"> </w:t>
      </w:r>
      <w:r>
        <w:t>ein Abbildungsverzeichnis erfolgen, sofern angebracht</w:t>
      </w:r>
    </w:p>
    <w:bookmarkStart w:id="8" w:name="_Toc521924345"/>
    <w:p w14:paraId="4622E224" w14:textId="4D934339" w:rsidR="00A26203" w:rsidRDefault="00A26D5F">
      <w:pPr>
        <w:pStyle w:val="Abbildungsverzeichnis"/>
        <w:tabs>
          <w:tab w:val="right" w:leader="dot" w:pos="9060"/>
        </w:tabs>
        <w:rPr>
          <w:rFonts w:asciiTheme="minorHAnsi" w:hAnsiTheme="minorHAnsi"/>
          <w:noProof/>
          <w:lang w:eastAsia="de-DE"/>
        </w:rPr>
      </w:pPr>
      <w:r>
        <w:fldChar w:fldCharType="begin"/>
      </w:r>
      <w:r>
        <w:instrText xml:space="preserve"> TOC \h \z \c "Abbildung" </w:instrText>
      </w:r>
      <w:r>
        <w:fldChar w:fldCharType="separate"/>
      </w:r>
      <w:hyperlink w:anchor="_Toc534903831" w:history="1">
        <w:r w:rsidR="00A26203" w:rsidRPr="000C086E">
          <w:rPr>
            <w:rStyle w:val="Hyperlink"/>
            <w:noProof/>
          </w:rPr>
          <w:t>Abbildung 1: KIT-Logo</w:t>
        </w:r>
        <w:r w:rsidR="00A26203">
          <w:rPr>
            <w:noProof/>
            <w:webHidden/>
          </w:rPr>
          <w:tab/>
        </w:r>
        <w:r w:rsidR="00A26203">
          <w:rPr>
            <w:noProof/>
            <w:webHidden/>
          </w:rPr>
          <w:fldChar w:fldCharType="begin"/>
        </w:r>
        <w:r w:rsidR="00A26203">
          <w:rPr>
            <w:noProof/>
            <w:webHidden/>
          </w:rPr>
          <w:instrText xml:space="preserve"> PAGEREF _Toc534903831 \h </w:instrText>
        </w:r>
        <w:r w:rsidR="00A26203">
          <w:rPr>
            <w:noProof/>
            <w:webHidden/>
          </w:rPr>
        </w:r>
        <w:r w:rsidR="00A26203">
          <w:rPr>
            <w:noProof/>
            <w:webHidden/>
          </w:rPr>
          <w:fldChar w:fldCharType="separate"/>
        </w:r>
        <w:r w:rsidR="00A26203">
          <w:rPr>
            <w:noProof/>
            <w:webHidden/>
          </w:rPr>
          <w:t>1</w:t>
        </w:r>
        <w:r w:rsidR="00A26203">
          <w:rPr>
            <w:noProof/>
            <w:webHidden/>
          </w:rPr>
          <w:fldChar w:fldCharType="end"/>
        </w:r>
      </w:hyperlink>
    </w:p>
    <w:p w14:paraId="1D1B06CE" w14:textId="2AF7568D" w:rsidR="006866EA" w:rsidRDefault="00A26D5F" w:rsidP="006866EA">
      <w:r>
        <w:fldChar w:fldCharType="end"/>
      </w:r>
      <w:r w:rsidR="006866EA">
        <w:br w:type="page"/>
      </w:r>
    </w:p>
    <w:p w14:paraId="7F192F02" w14:textId="77777777" w:rsidR="00DB28EC" w:rsidRPr="00A408EC" w:rsidRDefault="00DB28EC" w:rsidP="00393552">
      <w:pPr>
        <w:pStyle w:val="berschrift1ohneNummerierung"/>
      </w:pPr>
      <w:bookmarkStart w:id="9" w:name="_Toc51587329"/>
      <w:r w:rsidRPr="00A408EC">
        <w:t>Tabellenverzeichnis (bei Bedarf)</w:t>
      </w:r>
      <w:bookmarkEnd w:id="8"/>
      <w:bookmarkEnd w:id="9"/>
    </w:p>
    <w:p w14:paraId="042D53A5" w14:textId="77777777" w:rsidR="00476F0A" w:rsidRDefault="00476F0A" w:rsidP="00476F0A">
      <w:r w:rsidRPr="00D247EC">
        <w:t xml:space="preserve">An dieser Stelle </w:t>
      </w:r>
      <w:r w:rsidRPr="00354094">
        <w:rPr>
          <w:b/>
          <w:u w:val="single"/>
        </w:rPr>
        <w:t>KANN!</w:t>
      </w:r>
      <w:r w:rsidRPr="00D247EC">
        <w:t xml:space="preserve"> </w:t>
      </w:r>
      <w:r>
        <w:t>ein Tabellenverzeichnis erfolgen, sofern angebracht.</w:t>
      </w:r>
    </w:p>
    <w:p w14:paraId="59EE946A" w14:textId="77777777" w:rsidR="00A26D5F" w:rsidRDefault="00A26D5F">
      <w:pPr>
        <w:pStyle w:val="Abbildungsverzeichnis"/>
        <w:tabs>
          <w:tab w:val="right" w:leader="dot" w:pos="9062"/>
        </w:tabs>
        <w:rPr>
          <w:rFonts w:asciiTheme="minorHAnsi" w:hAnsiTheme="minorHAnsi"/>
          <w:noProof/>
          <w:lang w:eastAsia="de-DE"/>
        </w:rPr>
      </w:pPr>
      <w:r>
        <w:fldChar w:fldCharType="begin"/>
      </w:r>
      <w:r>
        <w:instrText xml:space="preserve"> TOC \h \z \c "Tabelle" </w:instrText>
      </w:r>
      <w:r>
        <w:fldChar w:fldCharType="separate"/>
      </w:r>
      <w:hyperlink w:anchor="_Toc523125689" w:history="1">
        <w:r w:rsidRPr="00547EF5">
          <w:rPr>
            <w:rStyle w:val="Hyperlink"/>
            <w:noProof/>
          </w:rPr>
          <w:t>Tabelle 1: Übersicht über XZY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_Toc523125689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2620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0C09E8B" w14:textId="2CFD6E5E" w:rsidR="00A408EC" w:rsidRDefault="00A26D5F" w:rsidP="00476F0A">
      <w:pPr>
        <w:sectPr w:rsidR="00A408EC" w:rsidSect="002C011C">
          <w:pgSz w:w="11906" w:h="16838"/>
          <w:pgMar w:top="1417" w:right="1417" w:bottom="1134" w:left="1417" w:header="850" w:footer="708" w:gutter="0"/>
          <w:pgNumType w:fmt="upperRoman"/>
          <w:cols w:space="708"/>
          <w:docGrid w:linePitch="360"/>
        </w:sectPr>
      </w:pPr>
      <w:r>
        <w:fldChar w:fldCharType="end"/>
      </w:r>
    </w:p>
    <w:p w14:paraId="688F13E2" w14:textId="77777777" w:rsidR="00F0702A" w:rsidRPr="0015650C" w:rsidRDefault="00F0702A" w:rsidP="00772032">
      <w:pPr>
        <w:pStyle w:val="berschrift1mitNummerierung"/>
      </w:pPr>
      <w:bookmarkStart w:id="10" w:name="_Toc51587330"/>
      <w:r w:rsidRPr="00702DDD">
        <w:t>Überschrift</w:t>
      </w:r>
      <w:r w:rsidR="00A26203">
        <w:t>1</w:t>
      </w:r>
      <w:bookmarkEnd w:id="10"/>
    </w:p>
    <w:p w14:paraId="53FAB9B0" w14:textId="77777777" w:rsidR="00D17CAD" w:rsidRDefault="00CF2890" w:rsidP="00CF2890">
      <w:r w:rsidRPr="00CF2890">
        <w:t xml:space="preserve">Hier steht Text. </w:t>
      </w:r>
      <w:r w:rsidR="00A16FE4">
        <w:t xml:space="preserve">Die Arbeit zitiert eine Beispielpublikation </w:t>
      </w:r>
      <w:sdt>
        <w:sdtPr>
          <w:id w:val="-1274395141"/>
          <w:citation/>
        </w:sdtPr>
        <w:sdtEndPr/>
        <w:sdtContent>
          <w:r w:rsidR="00A16FE4">
            <w:fldChar w:fldCharType="begin"/>
          </w:r>
          <w:r w:rsidR="00A16FE4">
            <w:instrText xml:space="preserve">CITATION 1 \l 1031 </w:instrText>
          </w:r>
          <w:r w:rsidR="00A16FE4">
            <w:fldChar w:fldCharType="separate"/>
          </w:r>
          <w:r w:rsidR="00A16FE4">
            <w:rPr>
              <w:noProof/>
            </w:rPr>
            <w:t>(Lastname1, Lastname2, &amp; Lastname3, 2018)</w:t>
          </w:r>
          <w:r w:rsidR="00A16FE4">
            <w:fldChar w:fldCharType="end"/>
          </w:r>
        </w:sdtContent>
      </w:sdt>
      <w:r w:rsidR="00A16FE4">
        <w:t>.</w:t>
      </w:r>
    </w:p>
    <w:p w14:paraId="54B2870D" w14:textId="77777777" w:rsidR="00053C8A" w:rsidRPr="0015650C" w:rsidRDefault="00053C8A" w:rsidP="00FC5794">
      <w:pPr>
        <w:pStyle w:val="berschriftenmitNummerierungEbene2"/>
      </w:pPr>
      <w:bookmarkStart w:id="11" w:name="_Toc51587331"/>
      <w:r>
        <w:t>Überschrift</w:t>
      </w:r>
      <w:r w:rsidR="00A26203">
        <w:t>2</w:t>
      </w:r>
      <w:bookmarkEnd w:id="11"/>
    </w:p>
    <w:p w14:paraId="5FF3F010" w14:textId="77777777" w:rsidR="00476F0A" w:rsidRDefault="00377F3F" w:rsidP="00377F3F">
      <w:r w:rsidRPr="00377F3F">
        <w:t>Hier steht Text.</w:t>
      </w:r>
    </w:p>
    <w:p w14:paraId="2C4D76B2" w14:textId="77777777" w:rsidR="00B50873" w:rsidRDefault="000608C2" w:rsidP="000608C2">
      <w:pPr>
        <w:pStyle w:val="berschriftenmitNummerierungEbene2"/>
      </w:pPr>
      <w:bookmarkStart w:id="12" w:name="_Toc51587332"/>
      <w:r>
        <w:t>Beispiel Tabelle</w:t>
      </w:r>
      <w:r w:rsidR="00A26203">
        <w:t xml:space="preserve"> und Abbildung</w:t>
      </w:r>
      <w:bookmarkEnd w:id="12"/>
    </w:p>
    <w:p w14:paraId="32CF5F2F" w14:textId="77777777" w:rsidR="000608C2" w:rsidRPr="004A155A" w:rsidRDefault="000608C2" w:rsidP="004A155A">
      <w:pPr>
        <w:pStyle w:val="Beschriftung"/>
      </w:pPr>
      <w:bookmarkStart w:id="13" w:name="_Toc523125689"/>
      <w:r w:rsidRPr="004A155A">
        <w:t xml:space="preserve">Tabelle </w:t>
      </w:r>
      <w:fldSimple w:instr=" SEQ Tabelle \* ARABIC ">
        <w:r w:rsidRPr="004A155A">
          <w:t>1</w:t>
        </w:r>
      </w:fldSimple>
      <w:r w:rsidRPr="004A155A">
        <w:t>: Übersicht über XZY</w:t>
      </w:r>
      <w:bookmarkEnd w:id="13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608C2" w14:paraId="1F1987D1" w14:textId="77777777" w:rsidTr="000608C2">
        <w:tc>
          <w:tcPr>
            <w:tcW w:w="3020" w:type="dxa"/>
          </w:tcPr>
          <w:p w14:paraId="588363B7" w14:textId="77777777" w:rsidR="000608C2" w:rsidRDefault="000608C2" w:rsidP="00377F3F">
            <w:r>
              <w:t>Tabelle</w:t>
            </w:r>
          </w:p>
        </w:tc>
        <w:tc>
          <w:tcPr>
            <w:tcW w:w="3021" w:type="dxa"/>
          </w:tcPr>
          <w:p w14:paraId="439554EC" w14:textId="77777777" w:rsidR="000608C2" w:rsidRDefault="000608C2" w:rsidP="00377F3F">
            <w:r>
              <w:t>Inhalt</w:t>
            </w:r>
          </w:p>
        </w:tc>
        <w:tc>
          <w:tcPr>
            <w:tcW w:w="3021" w:type="dxa"/>
          </w:tcPr>
          <w:p w14:paraId="52E7BBB9" w14:textId="77777777" w:rsidR="000608C2" w:rsidRDefault="000608C2" w:rsidP="00377F3F">
            <w:r>
              <w:t>X</w:t>
            </w:r>
          </w:p>
        </w:tc>
      </w:tr>
      <w:tr w:rsidR="000608C2" w14:paraId="2D5B15E9" w14:textId="77777777" w:rsidTr="000608C2">
        <w:tc>
          <w:tcPr>
            <w:tcW w:w="3020" w:type="dxa"/>
          </w:tcPr>
          <w:p w14:paraId="317C2E13" w14:textId="77777777" w:rsidR="000608C2" w:rsidRDefault="000608C2" w:rsidP="00377F3F"/>
        </w:tc>
        <w:tc>
          <w:tcPr>
            <w:tcW w:w="3021" w:type="dxa"/>
          </w:tcPr>
          <w:p w14:paraId="04005DE1" w14:textId="77777777" w:rsidR="000608C2" w:rsidRDefault="000608C2" w:rsidP="00377F3F"/>
        </w:tc>
        <w:tc>
          <w:tcPr>
            <w:tcW w:w="3021" w:type="dxa"/>
          </w:tcPr>
          <w:p w14:paraId="1D1E4573" w14:textId="77777777" w:rsidR="000608C2" w:rsidRDefault="000608C2" w:rsidP="00377F3F"/>
        </w:tc>
      </w:tr>
      <w:tr w:rsidR="000608C2" w14:paraId="00ECCC68" w14:textId="77777777" w:rsidTr="000608C2">
        <w:tc>
          <w:tcPr>
            <w:tcW w:w="3020" w:type="dxa"/>
          </w:tcPr>
          <w:p w14:paraId="1A6449EA" w14:textId="77777777" w:rsidR="000608C2" w:rsidRDefault="000608C2" w:rsidP="00377F3F"/>
        </w:tc>
        <w:tc>
          <w:tcPr>
            <w:tcW w:w="3021" w:type="dxa"/>
          </w:tcPr>
          <w:p w14:paraId="14744750" w14:textId="77777777" w:rsidR="000608C2" w:rsidRDefault="000608C2" w:rsidP="00377F3F"/>
        </w:tc>
        <w:tc>
          <w:tcPr>
            <w:tcW w:w="3021" w:type="dxa"/>
          </w:tcPr>
          <w:p w14:paraId="4BE08F78" w14:textId="77777777" w:rsidR="000608C2" w:rsidRDefault="000608C2" w:rsidP="00377F3F"/>
        </w:tc>
      </w:tr>
    </w:tbl>
    <w:p w14:paraId="176A7525" w14:textId="77777777" w:rsidR="00B50873" w:rsidRDefault="00B50873" w:rsidP="00377F3F"/>
    <w:p w14:paraId="6A1CCB3B" w14:textId="77777777" w:rsidR="000608C2" w:rsidRDefault="000608C2" w:rsidP="00377F3F"/>
    <w:p w14:paraId="6DAD8404" w14:textId="77777777" w:rsidR="000608C2" w:rsidRDefault="000608C2" w:rsidP="000608C2">
      <w:pPr>
        <w:keepNext/>
        <w:jc w:val="center"/>
      </w:pPr>
      <w:r w:rsidRPr="000608C2">
        <w:rPr>
          <w:noProof/>
          <w:lang w:eastAsia="de-DE"/>
        </w:rPr>
        <w:drawing>
          <wp:inline distT="0" distB="0" distL="0" distR="0" wp14:anchorId="27B69ACC" wp14:editId="235D54E2">
            <wp:extent cx="3028950" cy="1514475"/>
            <wp:effectExtent l="0" t="0" r="0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E6D10" w14:textId="77777777" w:rsidR="000608C2" w:rsidRDefault="000608C2" w:rsidP="004A155A">
      <w:pPr>
        <w:pStyle w:val="Beschriftung"/>
        <w:sectPr w:rsidR="000608C2" w:rsidSect="000A6524">
          <w:headerReference w:type="default" r:id="rId19"/>
          <w:pgSz w:w="11906" w:h="16838"/>
          <w:pgMar w:top="1417" w:right="1417" w:bottom="1134" w:left="1417" w:header="850" w:footer="708" w:gutter="0"/>
          <w:pgNumType w:start="1"/>
          <w:cols w:space="708"/>
          <w:docGrid w:linePitch="360"/>
        </w:sectPr>
      </w:pPr>
      <w:bookmarkStart w:id="14" w:name="_Toc534903831"/>
      <w:r>
        <w:t xml:space="preserve">Abbildung </w:t>
      </w:r>
      <w:r w:rsidR="00205D69">
        <w:rPr>
          <w:noProof/>
        </w:rPr>
        <w:fldChar w:fldCharType="begin"/>
      </w:r>
      <w:r w:rsidR="00205D69">
        <w:rPr>
          <w:noProof/>
        </w:rPr>
        <w:instrText xml:space="preserve"> SEQ Abbildung \* ARABIC </w:instrText>
      </w:r>
      <w:r w:rsidR="00205D69">
        <w:rPr>
          <w:noProof/>
        </w:rPr>
        <w:fldChar w:fldCharType="separate"/>
      </w:r>
      <w:r>
        <w:rPr>
          <w:noProof/>
        </w:rPr>
        <w:t>1</w:t>
      </w:r>
      <w:r w:rsidR="00205D69">
        <w:rPr>
          <w:noProof/>
        </w:rPr>
        <w:fldChar w:fldCharType="end"/>
      </w:r>
      <w:r>
        <w:t>: KIT-Logo</w:t>
      </w:r>
      <w:bookmarkEnd w:id="14"/>
    </w:p>
    <w:p w14:paraId="229ACFF6" w14:textId="77777777" w:rsidR="00B92BCA" w:rsidRDefault="00A26203" w:rsidP="000B083F">
      <w:pPr>
        <w:pStyle w:val="berschrift1mitNummerierung"/>
      </w:pPr>
      <w:bookmarkStart w:id="15" w:name="_Toc51587333"/>
      <w:r>
        <w:t>Überschrift1</w:t>
      </w:r>
      <w:bookmarkEnd w:id="15"/>
    </w:p>
    <w:p w14:paraId="2828DF58" w14:textId="77777777" w:rsidR="00A26203" w:rsidRPr="0015650C" w:rsidRDefault="00A26203" w:rsidP="00A26203">
      <w:r>
        <w:t>Hier steht Text.</w:t>
      </w:r>
    </w:p>
    <w:p w14:paraId="430CF7AE" w14:textId="77777777" w:rsidR="00EC26CC" w:rsidRPr="0015650C" w:rsidRDefault="00A26203" w:rsidP="00303AA1">
      <w:pPr>
        <w:pStyle w:val="berschriftenmitNummerierungEbene2"/>
      </w:pPr>
      <w:bookmarkStart w:id="16" w:name="_Toc51587334"/>
      <w:r>
        <w:t>Überschrift2</w:t>
      </w:r>
      <w:bookmarkEnd w:id="16"/>
    </w:p>
    <w:p w14:paraId="63869757" w14:textId="77777777" w:rsidR="00A26203" w:rsidRDefault="00A26203" w:rsidP="00A26203">
      <w:r>
        <w:t>Hier steht Text.</w:t>
      </w:r>
    </w:p>
    <w:p w14:paraId="3D68C93C" w14:textId="77777777" w:rsidR="00A26203" w:rsidRDefault="00A26203">
      <w:pPr>
        <w:spacing w:after="120" w:line="240" w:lineRule="auto"/>
        <w:contextualSpacing w:val="0"/>
        <w:jc w:val="left"/>
        <w:rPr>
          <w:rFonts w:eastAsiaTheme="majorEastAsia" w:cs="Times New Roman"/>
          <w:b/>
          <w:sz w:val="36"/>
          <w:szCs w:val="34"/>
        </w:rPr>
      </w:pPr>
      <w:r>
        <w:br w:type="page"/>
      </w:r>
    </w:p>
    <w:p w14:paraId="77FCDA76" w14:textId="77777777" w:rsidR="00A157C3" w:rsidRDefault="00343D6E" w:rsidP="002B4CEF">
      <w:pPr>
        <w:pStyle w:val="berschrift1mitNummerierung"/>
        <w:numPr>
          <w:ilvl w:val="0"/>
          <w:numId w:val="0"/>
        </w:numPr>
        <w:ind w:left="737" w:hanging="737"/>
      </w:pPr>
      <w:bookmarkStart w:id="17" w:name="_Toc51587335"/>
      <w:r>
        <w:t>Anhang</w:t>
      </w:r>
      <w:r w:rsidR="00A157C3">
        <w:t xml:space="preserve"> (bei Bedarf)</w:t>
      </w:r>
      <w:bookmarkEnd w:id="17"/>
    </w:p>
    <w:p w14:paraId="3A55CEA3" w14:textId="77777777" w:rsidR="00D84D4A" w:rsidRDefault="00782CD6" w:rsidP="00D84D4A">
      <w:r w:rsidRPr="00D247EC">
        <w:t xml:space="preserve">An dieser Stelle </w:t>
      </w:r>
      <w:r>
        <w:rPr>
          <w:b/>
          <w:u w:val="single"/>
        </w:rPr>
        <w:t>KÖNNEN</w:t>
      </w:r>
      <w:r w:rsidRPr="00354094">
        <w:rPr>
          <w:b/>
          <w:u w:val="single"/>
        </w:rPr>
        <w:t>!</w:t>
      </w:r>
      <w:r w:rsidRPr="00D247EC">
        <w:t xml:space="preserve"> </w:t>
      </w:r>
      <w:r>
        <w:t>verschiedene Anhänge erfolgen, sofern angebracht.</w:t>
      </w:r>
    </w:p>
    <w:p w14:paraId="08E5211B" w14:textId="77777777" w:rsidR="00D84D4A" w:rsidRDefault="00A26203" w:rsidP="00E54843">
      <w:pPr>
        <w:pStyle w:val="Anhang-berschriften"/>
      </w:pPr>
      <w:bookmarkStart w:id="18" w:name="_Toc51587336"/>
      <w:r>
        <w:t>Überschrift1</w:t>
      </w:r>
      <w:bookmarkEnd w:id="18"/>
    </w:p>
    <w:p w14:paraId="5933ACC6" w14:textId="77777777" w:rsidR="004E49A1" w:rsidRDefault="00A26203" w:rsidP="004E49A1">
      <w:r>
        <w:t>Hier steht Text</w:t>
      </w:r>
      <w:r w:rsidR="00F40599">
        <w:t>.</w:t>
      </w:r>
    </w:p>
    <w:p w14:paraId="2E7808F7" w14:textId="77777777" w:rsidR="00D84D4A" w:rsidRDefault="00A26203" w:rsidP="00E54843">
      <w:pPr>
        <w:pStyle w:val="Anhang-berschriften"/>
      </w:pPr>
      <w:bookmarkStart w:id="19" w:name="_Toc51587337"/>
      <w:r>
        <w:t>Überschrift1</w:t>
      </w:r>
      <w:bookmarkEnd w:id="19"/>
    </w:p>
    <w:p w14:paraId="4DFCA7D3" w14:textId="091026DA" w:rsidR="00BC203D" w:rsidRDefault="00A26203" w:rsidP="00D84D4A">
      <w:r>
        <w:t>Hier steht Text.</w:t>
      </w:r>
    </w:p>
    <w:p w14:paraId="4BAF3A02" w14:textId="77777777" w:rsidR="00BC203D" w:rsidRDefault="00BC203D">
      <w:pPr>
        <w:spacing w:after="120" w:line="240" w:lineRule="auto"/>
        <w:contextualSpacing w:val="0"/>
        <w:jc w:val="left"/>
      </w:pPr>
      <w:r>
        <w:br w:type="page"/>
      </w:r>
    </w:p>
    <w:p w14:paraId="5F598A01" w14:textId="77777777" w:rsidR="00D84D4A" w:rsidRPr="00D84D4A" w:rsidRDefault="00D84D4A" w:rsidP="00D84D4A">
      <w:pPr>
        <w:sectPr w:rsidR="00D84D4A" w:rsidRPr="00D84D4A" w:rsidSect="00912EAD">
          <w:headerReference w:type="default" r:id="rId20"/>
          <w:pgSz w:w="11906" w:h="16838"/>
          <w:pgMar w:top="1417" w:right="1417" w:bottom="1134" w:left="1417" w:header="850" w:footer="708" w:gutter="0"/>
          <w:cols w:space="708"/>
          <w:docGrid w:linePitch="360"/>
        </w:sectPr>
      </w:pPr>
    </w:p>
    <w:bookmarkStart w:id="20" w:name="_Toc51587338" w:displacedByCustomXml="next"/>
    <w:sdt>
      <w:sdtPr>
        <w:rPr>
          <w:rFonts w:ascii="Times New Roman" w:eastAsiaTheme="minorEastAsia" w:hAnsi="Times New Roman" w:cstheme="minorBidi"/>
          <w:color w:val="auto"/>
          <w:sz w:val="22"/>
          <w:szCs w:val="22"/>
        </w:rPr>
        <w:id w:val="-575204344"/>
        <w:docPartObj>
          <w:docPartGallery w:val="Bibliographies"/>
          <w:docPartUnique/>
        </w:docPartObj>
      </w:sdtPr>
      <w:sdtEndPr/>
      <w:sdtContent>
        <w:p w14:paraId="70BF170D" w14:textId="77777777" w:rsidR="00A16FE4" w:rsidRPr="00A16FE4" w:rsidRDefault="00A16FE4">
          <w:pPr>
            <w:pStyle w:val="berschrift1"/>
            <w:rPr>
              <w:rStyle w:val="berschrift1ohneNummerierungZchn"/>
              <w:color w:val="auto"/>
              <w:lang w:val="en-US"/>
            </w:rPr>
          </w:pPr>
          <w:proofErr w:type="spellStart"/>
          <w:r w:rsidRPr="00A16FE4">
            <w:rPr>
              <w:rStyle w:val="berschrift1ohneNummerierungZchn"/>
              <w:color w:val="auto"/>
              <w:lang w:val="en-US"/>
            </w:rPr>
            <w:t>Literaturverzeichnis</w:t>
          </w:r>
          <w:bookmarkEnd w:id="20"/>
          <w:proofErr w:type="spellEnd"/>
        </w:p>
        <w:sdt>
          <w:sdtPr>
            <w:id w:val="111145805"/>
            <w:bibliography/>
          </w:sdtPr>
          <w:sdtEndPr/>
          <w:sdtContent>
            <w:p w14:paraId="6DE43FE9" w14:textId="77777777" w:rsidR="00A16FE4" w:rsidRDefault="00A16FE4" w:rsidP="00A16FE4">
              <w:pPr>
                <w:pStyle w:val="Literaturverzeichnis"/>
                <w:ind w:left="720" w:hanging="720"/>
                <w:rPr>
                  <w:noProof/>
                  <w:sz w:val="24"/>
                  <w:szCs w:val="24"/>
                  <w:lang w:val="en-US"/>
                </w:rPr>
              </w:pPr>
              <w:r>
                <w:fldChar w:fldCharType="begin"/>
              </w:r>
              <w:r w:rsidRPr="00A16FE4">
                <w:rPr>
                  <w:lang w:val="en-US"/>
                </w:rP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n-US"/>
                </w:rPr>
                <w:t xml:space="preserve">Lastname1, F., Lastname2, F., &amp; Lastname3, F. (2018). </w:t>
              </w:r>
              <w:r>
                <w:rPr>
                  <w:i/>
                  <w:iCs/>
                  <w:noProof/>
                  <w:lang w:val="en-US"/>
                </w:rPr>
                <w:t>The title.</w:t>
              </w:r>
              <w:r>
                <w:rPr>
                  <w:noProof/>
                  <w:lang w:val="en-US"/>
                </w:rPr>
                <w:t xml:space="preserve"> The address: The publisher.</w:t>
              </w:r>
            </w:p>
            <w:p w14:paraId="6874C6F4" w14:textId="77777777" w:rsidR="00A16FE4" w:rsidRDefault="00A16FE4" w:rsidP="00A16FE4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63015B7A" w14:textId="77777777" w:rsidR="006B1426" w:rsidRPr="00A16FE4" w:rsidRDefault="006B1426" w:rsidP="00BE3540"/>
    <w:p w14:paraId="461F332F" w14:textId="77777777" w:rsidR="008F29FA" w:rsidRPr="00A16FE4" w:rsidRDefault="008F29FA">
      <w:pPr>
        <w:spacing w:after="120" w:line="240" w:lineRule="auto"/>
        <w:contextualSpacing w:val="0"/>
        <w:rPr>
          <w:rFonts w:eastAsiaTheme="majorEastAsia" w:cs="Times New Roman"/>
          <w:b/>
          <w:sz w:val="36"/>
          <w:szCs w:val="34"/>
        </w:rPr>
      </w:pPr>
      <w:r w:rsidRPr="00A16FE4">
        <w:br w:type="page"/>
      </w:r>
    </w:p>
    <w:p w14:paraId="35FB6013" w14:textId="77777777" w:rsidR="00F34757" w:rsidRPr="00A16FE4" w:rsidRDefault="00F34757" w:rsidP="0047130F">
      <w:pPr>
        <w:pStyle w:val="berschrift1mitNummerierung"/>
        <w:numPr>
          <w:ilvl w:val="0"/>
          <w:numId w:val="0"/>
        </w:numPr>
        <w:ind w:left="737" w:hanging="737"/>
      </w:pPr>
      <w:bookmarkStart w:id="21" w:name="_Toc51587339"/>
      <w:r w:rsidRPr="00A16FE4">
        <w:t>Erklärung</w:t>
      </w:r>
      <w:bookmarkEnd w:id="21"/>
    </w:p>
    <w:p w14:paraId="07A1961E" w14:textId="77777777" w:rsidR="00F34757" w:rsidRPr="00F34757" w:rsidRDefault="00F34757" w:rsidP="00F34757">
      <w:pPr>
        <w:spacing w:line="240" w:lineRule="auto"/>
        <w:rPr>
          <w:i/>
        </w:rPr>
      </w:pPr>
      <w:r w:rsidRPr="00F34757">
        <w:rPr>
          <w:i/>
        </w:rPr>
        <w:t>Ich versichere wahrheitsgemäß, die Arbeit selbstständig verfasst, alle benutzten Hilfsmittel</w:t>
      </w:r>
    </w:p>
    <w:p w14:paraId="5D08AEE0" w14:textId="77777777" w:rsidR="00F34757" w:rsidRPr="00F34757" w:rsidRDefault="00F34757" w:rsidP="00F34757">
      <w:pPr>
        <w:spacing w:line="240" w:lineRule="auto"/>
        <w:rPr>
          <w:i/>
        </w:rPr>
      </w:pPr>
      <w:r w:rsidRPr="00F34757">
        <w:rPr>
          <w:i/>
        </w:rPr>
        <w:t>vollständig und genau angegeben und alles kenntlich gemacht zu haben, was aus Arbeiten</w:t>
      </w:r>
    </w:p>
    <w:p w14:paraId="3129A722" w14:textId="77777777" w:rsidR="00F34757" w:rsidRPr="00F34757" w:rsidRDefault="00F34757" w:rsidP="00F34757">
      <w:pPr>
        <w:spacing w:line="240" w:lineRule="auto"/>
        <w:rPr>
          <w:i/>
        </w:rPr>
      </w:pPr>
      <w:r w:rsidRPr="00F34757">
        <w:rPr>
          <w:i/>
        </w:rPr>
        <w:t>anderer unverändert oder mit Abänderungen entnommen wurde sowie die Satzung des KIT</w:t>
      </w:r>
    </w:p>
    <w:p w14:paraId="25FDA270" w14:textId="77777777" w:rsidR="00F34757" w:rsidRPr="00F34757" w:rsidRDefault="00F34757" w:rsidP="00F34757">
      <w:pPr>
        <w:spacing w:line="240" w:lineRule="auto"/>
        <w:rPr>
          <w:i/>
        </w:rPr>
      </w:pPr>
      <w:r w:rsidRPr="00F34757">
        <w:rPr>
          <w:i/>
        </w:rPr>
        <w:t>zur Sicherung guter wissenschaftlicher Praxis in der jeweils gültigen Fassung beachtet zu</w:t>
      </w:r>
    </w:p>
    <w:p w14:paraId="0E4D696C" w14:textId="77777777" w:rsidR="00F34757" w:rsidRDefault="00F34757" w:rsidP="00F34757">
      <w:pPr>
        <w:spacing w:line="240" w:lineRule="auto"/>
        <w:rPr>
          <w:i/>
        </w:rPr>
      </w:pPr>
      <w:r w:rsidRPr="00F34757">
        <w:rPr>
          <w:i/>
        </w:rPr>
        <w:t>haben.</w:t>
      </w:r>
    </w:p>
    <w:p w14:paraId="4AD219B1" w14:textId="77777777" w:rsidR="00F34757" w:rsidRPr="00A16FE4" w:rsidRDefault="00F34757" w:rsidP="00F34757">
      <w:pPr>
        <w:spacing w:line="240" w:lineRule="auto"/>
      </w:pPr>
    </w:p>
    <w:p w14:paraId="793083BF" w14:textId="77777777" w:rsidR="00804441" w:rsidRPr="00A16FE4" w:rsidRDefault="00804441" w:rsidP="00F34757"/>
    <w:p w14:paraId="553B3E88" w14:textId="77777777" w:rsidR="00BE3540" w:rsidRPr="00A16FE4" w:rsidRDefault="00BE3540" w:rsidP="00F34757"/>
    <w:p w14:paraId="5CDAC2E4" w14:textId="77777777" w:rsidR="00F34757" w:rsidRPr="00B72B37" w:rsidRDefault="00F02929" w:rsidP="00B72B37">
      <w:pPr>
        <w:tabs>
          <w:tab w:val="left" w:pos="6521"/>
        </w:tabs>
      </w:pPr>
      <w:r w:rsidRPr="00B72B37">
        <w:t xml:space="preserve">Karlsruhe, den </w:t>
      </w:r>
      <w:r w:rsidRPr="00B72B37">
        <w:fldChar w:fldCharType="begin"/>
      </w:r>
      <w:r w:rsidRPr="00B72B37">
        <w:instrText xml:space="preserve"> DATE  \@ "d. MMMM yyyy"  \* MERGEFORMAT </w:instrText>
      </w:r>
      <w:r w:rsidRPr="00B72B37">
        <w:fldChar w:fldCharType="separate"/>
      </w:r>
      <w:r w:rsidR="006866EA">
        <w:rPr>
          <w:noProof/>
        </w:rPr>
        <w:t>21. September 2020</w:t>
      </w:r>
      <w:r w:rsidRPr="00B72B37">
        <w:fldChar w:fldCharType="end"/>
      </w:r>
      <w:r w:rsidR="00A16FE4">
        <w:tab/>
      </w:r>
      <w:r w:rsidR="00F34757" w:rsidRPr="00B72B37">
        <w:t>VORNAME NACHNAME</w:t>
      </w:r>
    </w:p>
    <w:p w14:paraId="4F739CB6" w14:textId="77777777" w:rsidR="00F34757" w:rsidRPr="00B72B37" w:rsidRDefault="00F34757" w:rsidP="00F34757"/>
    <w:sectPr w:rsidR="00F34757" w:rsidRPr="00B72B37" w:rsidSect="000142A6">
      <w:headerReference w:type="default" r:id="rId21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6D25D" w14:textId="77777777" w:rsidR="00451ED9" w:rsidRDefault="00451ED9" w:rsidP="00395710">
      <w:pPr>
        <w:spacing w:after="0" w:line="240" w:lineRule="auto"/>
      </w:pPr>
      <w:r>
        <w:separator/>
      </w:r>
    </w:p>
  </w:endnote>
  <w:endnote w:type="continuationSeparator" w:id="0">
    <w:p w14:paraId="73E0BA10" w14:textId="77777777" w:rsidR="00451ED9" w:rsidRDefault="00451ED9" w:rsidP="0039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29E11" w14:textId="77777777" w:rsidR="00A26203" w:rsidRDefault="00A2620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D46CF" w14:textId="77777777" w:rsidR="00A26203" w:rsidRDefault="00A2620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3BCA2" w14:textId="77777777" w:rsidR="00A82FB3" w:rsidRDefault="00CB42C1">
    <w:pPr>
      <w:pStyle w:val="Fuzeile"/>
    </w:pPr>
    <w:r w:rsidRPr="00CB42C1">
      <w:t xml:space="preserve">KIT </w:t>
    </w:r>
    <w:r>
      <w:t>–</w:t>
    </w:r>
    <w:r w:rsidRPr="00CB42C1">
      <w:t xml:space="preserve"> Die Forschungsuniversität in der Helmholtz-Gemeinschaft</w:t>
    </w:r>
    <w:r>
      <w:tab/>
    </w:r>
    <w:hyperlink r:id="rId1" w:history="1">
      <w:r w:rsidRPr="00FD7E47">
        <w:rPr>
          <w:rStyle w:val="Hyperlink"/>
        </w:rPr>
        <w:t>www.kit.edu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4AAE6" w14:textId="77777777" w:rsidR="00451ED9" w:rsidRDefault="00451ED9" w:rsidP="00395710">
      <w:pPr>
        <w:spacing w:after="0" w:line="240" w:lineRule="auto"/>
      </w:pPr>
      <w:r>
        <w:separator/>
      </w:r>
    </w:p>
  </w:footnote>
  <w:footnote w:type="continuationSeparator" w:id="0">
    <w:p w14:paraId="6E34FB6F" w14:textId="77777777" w:rsidR="00451ED9" w:rsidRDefault="00451ED9" w:rsidP="00395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58B7A" w14:textId="77777777" w:rsidR="00A26203" w:rsidRDefault="00A2620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99098" w14:textId="77777777" w:rsidR="00A26203" w:rsidRDefault="00A2620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59600" w14:textId="77777777" w:rsidR="00A26203" w:rsidRDefault="00A26203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699CE" w14:textId="77777777" w:rsidR="00880BD9" w:rsidRPr="00684B89" w:rsidRDefault="00880BD9" w:rsidP="00684B89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49773" w14:textId="32E07A0A" w:rsidR="00684B89" w:rsidRDefault="00BE3540" w:rsidP="00880BD9">
    <w:pPr>
      <w:pStyle w:val="Kopfzeile"/>
      <w:pBdr>
        <w:bottom w:val="single" w:sz="12" w:space="1" w:color="auto"/>
      </w:pBdr>
    </w:pPr>
    <w:r>
      <w:rPr>
        <w:noProof/>
      </w:rPr>
      <w:fldChar w:fldCharType="begin"/>
    </w:r>
    <w:r>
      <w:rPr>
        <w:noProof/>
      </w:rPr>
      <w:instrText xml:space="preserve"> STYLEREF \* upper Überschrift_1_ohne_Nummerierung  \* MERGEFORMAT </w:instrText>
    </w:r>
    <w:r>
      <w:rPr>
        <w:noProof/>
      </w:rPr>
      <w:fldChar w:fldCharType="separate"/>
    </w:r>
    <w:r w:rsidR="00285E25">
      <w:rPr>
        <w:noProof/>
      </w:rPr>
      <w:t>NOTATIONSVERZEICHNIS (BEI BEDARF)</w:t>
    </w:r>
    <w:r>
      <w:rPr>
        <w:noProof/>
      </w:rPr>
      <w:fldChar w:fldCharType="end"/>
    </w:r>
    <w:r w:rsidR="00912EAD">
      <w:tab/>
    </w:r>
    <w:r w:rsidR="00912EAD">
      <w:tab/>
    </w:r>
    <w:r>
      <w:fldChar w:fldCharType="begin"/>
    </w:r>
    <w:r>
      <w:instrText xml:space="preserve"> PAGE  \* ROMAN  \* MERGEFORMAT </w:instrText>
    </w:r>
    <w:r>
      <w:fldChar w:fldCharType="separate"/>
    </w:r>
    <w:r w:rsidR="004B0384">
      <w:rPr>
        <w:noProof/>
      </w:rPr>
      <w:t>II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5FCDB" w14:textId="112939B4" w:rsidR="00B93BF9" w:rsidRDefault="001E1218" w:rsidP="00880BD9">
    <w:pPr>
      <w:pStyle w:val="Kopfzeile"/>
      <w:pBdr>
        <w:bottom w:val="single" w:sz="12" w:space="1" w:color="auto"/>
      </w:pBdr>
    </w:pPr>
    <w:r>
      <w:rPr>
        <w:noProof/>
      </w:rPr>
      <w:fldChar w:fldCharType="begin"/>
    </w:r>
    <w:r>
      <w:rPr>
        <w:noProof/>
      </w:rPr>
      <w:instrText xml:space="preserve"> STYLEREF  Überschrift_1_mit_Nummerierung \n \* MERGEFORMAT </w:instrText>
    </w:r>
    <w:r>
      <w:rPr>
        <w:noProof/>
      </w:rPr>
      <w:fldChar w:fldCharType="separate"/>
    </w:r>
    <w:r w:rsidR="00285E25">
      <w:rPr>
        <w:noProof/>
      </w:rPr>
      <w:t>1</w:t>
    </w:r>
    <w:r>
      <w:rPr>
        <w:noProof/>
      </w:rPr>
      <w:fldChar w:fldCharType="end"/>
    </w:r>
    <w:r w:rsidR="00B93BF9">
      <w:t xml:space="preserve">. </w:t>
    </w:r>
    <w:r>
      <w:rPr>
        <w:noProof/>
      </w:rPr>
      <w:fldChar w:fldCharType="begin"/>
    </w:r>
    <w:r>
      <w:rPr>
        <w:noProof/>
      </w:rPr>
      <w:instrText xml:space="preserve"> STYLEREF  Überschrift_1_mit_Nummerierung  \* MERGEFORMAT </w:instrText>
    </w:r>
    <w:r>
      <w:rPr>
        <w:noProof/>
      </w:rPr>
      <w:fldChar w:fldCharType="separate"/>
    </w:r>
    <w:r w:rsidR="00285E25">
      <w:rPr>
        <w:noProof/>
      </w:rPr>
      <w:t>Überschrift1</w:t>
    </w:r>
    <w:r>
      <w:rPr>
        <w:noProof/>
      </w:rPr>
      <w:fldChar w:fldCharType="end"/>
    </w:r>
    <w:r w:rsidR="00912EAD">
      <w:tab/>
    </w:r>
    <w:r w:rsidR="00912EAD">
      <w:tab/>
    </w:r>
    <w:r w:rsidR="00912EAD">
      <w:fldChar w:fldCharType="begin"/>
    </w:r>
    <w:r w:rsidR="00912EAD">
      <w:instrText xml:space="preserve"> PAGE  \* Arabic  \* MERGEFORMAT </w:instrText>
    </w:r>
    <w:r w:rsidR="00912EAD">
      <w:fldChar w:fldCharType="separate"/>
    </w:r>
    <w:r w:rsidR="004B0384">
      <w:rPr>
        <w:noProof/>
      </w:rPr>
      <w:t>1</w:t>
    </w:r>
    <w:r w:rsidR="00912EAD"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A6417" w14:textId="7ECE0A14" w:rsidR="00E570B7" w:rsidRDefault="001E1218" w:rsidP="00880BD9">
    <w:pPr>
      <w:pStyle w:val="Kopfzeile"/>
      <w:pBdr>
        <w:bottom w:val="single" w:sz="12" w:space="1" w:color="auto"/>
      </w:pBdr>
    </w:pPr>
    <w:r>
      <w:rPr>
        <w:noProof/>
      </w:rPr>
      <w:fldChar w:fldCharType="begin"/>
    </w:r>
    <w:r>
      <w:rPr>
        <w:noProof/>
      </w:rPr>
      <w:instrText xml:space="preserve"> STYLEREF  Überschrift_1_mit_Nummerierung \*upper \* MERGEFORMAT </w:instrText>
    </w:r>
    <w:r>
      <w:rPr>
        <w:noProof/>
      </w:rPr>
      <w:fldChar w:fldCharType="separate"/>
    </w:r>
    <w:r w:rsidR="00285E25">
      <w:rPr>
        <w:noProof/>
      </w:rPr>
      <w:t>ANHANG (BEI BEDARF)</w:t>
    </w:r>
    <w:r>
      <w:rPr>
        <w:noProof/>
      </w:rPr>
      <w:fldChar w:fldCharType="end"/>
    </w:r>
    <w:r w:rsidR="00912EAD">
      <w:tab/>
    </w:r>
    <w:r w:rsidR="00912EAD">
      <w:tab/>
    </w:r>
    <w:r w:rsidR="00912EAD">
      <w:fldChar w:fldCharType="begin"/>
    </w:r>
    <w:r w:rsidR="00912EAD">
      <w:instrText xml:space="preserve"> PAGE  \* Arabic  \* MERGEFORMAT </w:instrText>
    </w:r>
    <w:r w:rsidR="00912EAD">
      <w:fldChar w:fldCharType="separate"/>
    </w:r>
    <w:r w:rsidR="004B0384">
      <w:rPr>
        <w:noProof/>
      </w:rPr>
      <w:t>3</w:t>
    </w:r>
    <w:r w:rsidR="00912EAD"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B90A2" w14:textId="77777777" w:rsidR="000A6524" w:rsidRPr="000A6524" w:rsidRDefault="000142A6" w:rsidP="000A6524">
    <w:pPr>
      <w:pStyle w:val="Kopfzeile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4B0384">
      <w:rPr>
        <w:noProof/>
      </w:rPr>
      <w:t>5</w:t>
    </w:r>
    <w:r>
      <w:fldChar w:fldCharType="end"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33DEEE4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4.25pt;height:50.25pt" o:bullet="t">
        <v:imagedata r:id="rId1" o:title="art9FC5"/>
      </v:shape>
    </w:pict>
  </w:numPicBullet>
  <w:abstractNum w:abstractNumId="0" w15:restartNumberingAfterBreak="0">
    <w:nsid w:val="00F7303F"/>
    <w:multiLevelType w:val="hybridMultilevel"/>
    <w:tmpl w:val="3FDA1FDE"/>
    <w:lvl w:ilvl="0" w:tplc="D85A8AF8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3B3A"/>
    <w:multiLevelType w:val="hybridMultilevel"/>
    <w:tmpl w:val="C45448A8"/>
    <w:lvl w:ilvl="0" w:tplc="91EEEA8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44EB5"/>
    <w:multiLevelType w:val="hybridMultilevel"/>
    <w:tmpl w:val="75EC779C"/>
    <w:lvl w:ilvl="0" w:tplc="243201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32D51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A0DDCC"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AA6D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F48D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FEC1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CEA2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AEABE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54A4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A295941"/>
    <w:multiLevelType w:val="hybridMultilevel"/>
    <w:tmpl w:val="1A98AC38"/>
    <w:lvl w:ilvl="0" w:tplc="5562184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F2602"/>
    <w:multiLevelType w:val="multilevel"/>
    <w:tmpl w:val="7CF8B928"/>
    <w:lvl w:ilvl="0">
      <w:start w:val="1"/>
      <w:numFmt w:val="decimal"/>
      <w:pStyle w:val="berschrift1mitNummerierung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berschriftenmitNummerierungEbene2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berschriftenmitNummerierungEbene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E6A10AE"/>
    <w:multiLevelType w:val="hybridMultilevel"/>
    <w:tmpl w:val="B4AEF81C"/>
    <w:lvl w:ilvl="0" w:tplc="D85A8AF8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15DBF"/>
    <w:multiLevelType w:val="hybridMultilevel"/>
    <w:tmpl w:val="6B2E6464"/>
    <w:lvl w:ilvl="0" w:tplc="D3C0E6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E4D62"/>
    <w:multiLevelType w:val="hybridMultilevel"/>
    <w:tmpl w:val="E7D46BA0"/>
    <w:lvl w:ilvl="0" w:tplc="91EEEA8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3673D"/>
    <w:multiLevelType w:val="hybridMultilevel"/>
    <w:tmpl w:val="8C16CA66"/>
    <w:lvl w:ilvl="0" w:tplc="48F8CF7E">
      <w:start w:val="1"/>
      <w:numFmt w:val="upperLetter"/>
      <w:pStyle w:val="Anhang-berschriften"/>
      <w:lvlText w:val="%1."/>
      <w:lvlJc w:val="left"/>
      <w:pPr>
        <w:ind w:left="-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-345" w:hanging="360"/>
      </w:pPr>
    </w:lvl>
    <w:lvl w:ilvl="2" w:tplc="0407001B" w:tentative="1">
      <w:start w:val="1"/>
      <w:numFmt w:val="lowerRoman"/>
      <w:lvlText w:val="%3."/>
      <w:lvlJc w:val="right"/>
      <w:pPr>
        <w:ind w:left="375" w:hanging="180"/>
      </w:pPr>
    </w:lvl>
    <w:lvl w:ilvl="3" w:tplc="0407000F" w:tentative="1">
      <w:start w:val="1"/>
      <w:numFmt w:val="decimal"/>
      <w:lvlText w:val="%4."/>
      <w:lvlJc w:val="left"/>
      <w:pPr>
        <w:ind w:left="1095" w:hanging="360"/>
      </w:pPr>
    </w:lvl>
    <w:lvl w:ilvl="4" w:tplc="04070019" w:tentative="1">
      <w:start w:val="1"/>
      <w:numFmt w:val="lowerLetter"/>
      <w:lvlText w:val="%5."/>
      <w:lvlJc w:val="left"/>
      <w:pPr>
        <w:ind w:left="1815" w:hanging="360"/>
      </w:pPr>
    </w:lvl>
    <w:lvl w:ilvl="5" w:tplc="0407001B" w:tentative="1">
      <w:start w:val="1"/>
      <w:numFmt w:val="lowerRoman"/>
      <w:lvlText w:val="%6."/>
      <w:lvlJc w:val="right"/>
      <w:pPr>
        <w:ind w:left="2535" w:hanging="180"/>
      </w:pPr>
    </w:lvl>
    <w:lvl w:ilvl="6" w:tplc="0407000F" w:tentative="1">
      <w:start w:val="1"/>
      <w:numFmt w:val="decimal"/>
      <w:lvlText w:val="%7."/>
      <w:lvlJc w:val="left"/>
      <w:pPr>
        <w:ind w:left="3255" w:hanging="360"/>
      </w:pPr>
    </w:lvl>
    <w:lvl w:ilvl="7" w:tplc="04070019" w:tentative="1">
      <w:start w:val="1"/>
      <w:numFmt w:val="lowerLetter"/>
      <w:lvlText w:val="%8."/>
      <w:lvlJc w:val="left"/>
      <w:pPr>
        <w:ind w:left="3975" w:hanging="360"/>
      </w:pPr>
    </w:lvl>
    <w:lvl w:ilvl="8" w:tplc="0407001B" w:tentative="1">
      <w:start w:val="1"/>
      <w:numFmt w:val="lowerRoman"/>
      <w:lvlText w:val="%9."/>
      <w:lvlJc w:val="right"/>
      <w:pPr>
        <w:ind w:left="4695" w:hanging="180"/>
      </w:pPr>
    </w:lvl>
  </w:abstractNum>
  <w:abstractNum w:abstractNumId="9" w15:restartNumberingAfterBreak="0">
    <w:nsid w:val="4C0C2838"/>
    <w:multiLevelType w:val="multilevel"/>
    <w:tmpl w:val="F4DA0C50"/>
    <w:lvl w:ilvl="0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F6E6C1D"/>
    <w:multiLevelType w:val="hybridMultilevel"/>
    <w:tmpl w:val="3A1A63BE"/>
    <w:lvl w:ilvl="0" w:tplc="D2F6D0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94EA4"/>
    <w:multiLevelType w:val="hybridMultilevel"/>
    <w:tmpl w:val="6972A4A8"/>
    <w:lvl w:ilvl="0" w:tplc="4C549A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CED7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5C62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EEA3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24C7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3E86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A0CA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8684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70C0D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  <w:num w:numId="11">
    <w:abstractNumId w:val="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ED3"/>
    <w:rsid w:val="000132E8"/>
    <w:rsid w:val="000142A6"/>
    <w:rsid w:val="00021C69"/>
    <w:rsid w:val="00032304"/>
    <w:rsid w:val="00037D06"/>
    <w:rsid w:val="00044BFF"/>
    <w:rsid w:val="00045056"/>
    <w:rsid w:val="00053C8A"/>
    <w:rsid w:val="0005785A"/>
    <w:rsid w:val="000608C2"/>
    <w:rsid w:val="0008742D"/>
    <w:rsid w:val="000A0C16"/>
    <w:rsid w:val="000A6524"/>
    <w:rsid w:val="000B083F"/>
    <w:rsid w:val="000B17DD"/>
    <w:rsid w:val="000E0D3D"/>
    <w:rsid w:val="000E5F40"/>
    <w:rsid w:val="000F2663"/>
    <w:rsid w:val="000F4304"/>
    <w:rsid w:val="000F73C7"/>
    <w:rsid w:val="0010550D"/>
    <w:rsid w:val="00135336"/>
    <w:rsid w:val="00136763"/>
    <w:rsid w:val="00146E8E"/>
    <w:rsid w:val="0015650C"/>
    <w:rsid w:val="001566BB"/>
    <w:rsid w:val="00160D7D"/>
    <w:rsid w:val="00181FB5"/>
    <w:rsid w:val="0018336E"/>
    <w:rsid w:val="001C4031"/>
    <w:rsid w:val="001D09D2"/>
    <w:rsid w:val="001E1218"/>
    <w:rsid w:val="001E3439"/>
    <w:rsid w:val="002008D6"/>
    <w:rsid w:val="00205D69"/>
    <w:rsid w:val="00212EDE"/>
    <w:rsid w:val="00216AC8"/>
    <w:rsid w:val="00227376"/>
    <w:rsid w:val="00240E07"/>
    <w:rsid w:val="002530D0"/>
    <w:rsid w:val="002532FE"/>
    <w:rsid w:val="00285E25"/>
    <w:rsid w:val="0029783B"/>
    <w:rsid w:val="002B222D"/>
    <w:rsid w:val="002B4CEF"/>
    <w:rsid w:val="002C011C"/>
    <w:rsid w:val="002C3657"/>
    <w:rsid w:val="002C4351"/>
    <w:rsid w:val="002C549C"/>
    <w:rsid w:val="00303AA1"/>
    <w:rsid w:val="00313FA8"/>
    <w:rsid w:val="003203E4"/>
    <w:rsid w:val="00330CFB"/>
    <w:rsid w:val="00343D6E"/>
    <w:rsid w:val="003460F9"/>
    <w:rsid w:val="00354094"/>
    <w:rsid w:val="00364920"/>
    <w:rsid w:val="003726CE"/>
    <w:rsid w:val="003747AA"/>
    <w:rsid w:val="0037774E"/>
    <w:rsid w:val="00377F3F"/>
    <w:rsid w:val="00393552"/>
    <w:rsid w:val="00395710"/>
    <w:rsid w:val="003C1ED8"/>
    <w:rsid w:val="003C4370"/>
    <w:rsid w:val="003D4C9C"/>
    <w:rsid w:val="003D5F05"/>
    <w:rsid w:val="003E0452"/>
    <w:rsid w:val="0040555E"/>
    <w:rsid w:val="0041581B"/>
    <w:rsid w:val="00441486"/>
    <w:rsid w:val="00445372"/>
    <w:rsid w:val="00451ED9"/>
    <w:rsid w:val="004558D1"/>
    <w:rsid w:val="00470566"/>
    <w:rsid w:val="0047130F"/>
    <w:rsid w:val="0047153A"/>
    <w:rsid w:val="004755F0"/>
    <w:rsid w:val="00476F0A"/>
    <w:rsid w:val="00481ED3"/>
    <w:rsid w:val="004855AE"/>
    <w:rsid w:val="004A155A"/>
    <w:rsid w:val="004B0384"/>
    <w:rsid w:val="004B03F2"/>
    <w:rsid w:val="004B5445"/>
    <w:rsid w:val="004D3296"/>
    <w:rsid w:val="004E2AE4"/>
    <w:rsid w:val="004E49A1"/>
    <w:rsid w:val="004F62CB"/>
    <w:rsid w:val="00510E96"/>
    <w:rsid w:val="00521942"/>
    <w:rsid w:val="00545FA8"/>
    <w:rsid w:val="005526E7"/>
    <w:rsid w:val="00555875"/>
    <w:rsid w:val="005626CE"/>
    <w:rsid w:val="00562B99"/>
    <w:rsid w:val="005636BC"/>
    <w:rsid w:val="00566D53"/>
    <w:rsid w:val="00572698"/>
    <w:rsid w:val="00574EC1"/>
    <w:rsid w:val="0058595B"/>
    <w:rsid w:val="005911EF"/>
    <w:rsid w:val="005951E5"/>
    <w:rsid w:val="005C1974"/>
    <w:rsid w:val="005D22A7"/>
    <w:rsid w:val="005D4252"/>
    <w:rsid w:val="005D5728"/>
    <w:rsid w:val="005D592E"/>
    <w:rsid w:val="005E2145"/>
    <w:rsid w:val="005E52C6"/>
    <w:rsid w:val="00614FE3"/>
    <w:rsid w:val="00616091"/>
    <w:rsid w:val="00631101"/>
    <w:rsid w:val="00631D53"/>
    <w:rsid w:val="0067545A"/>
    <w:rsid w:val="00684B89"/>
    <w:rsid w:val="00684C14"/>
    <w:rsid w:val="006866EA"/>
    <w:rsid w:val="006A06D6"/>
    <w:rsid w:val="006A09E2"/>
    <w:rsid w:val="006B0D19"/>
    <w:rsid w:val="006B1426"/>
    <w:rsid w:val="006C78A2"/>
    <w:rsid w:val="006D3794"/>
    <w:rsid w:val="006E6F7C"/>
    <w:rsid w:val="006F70E0"/>
    <w:rsid w:val="00702DDD"/>
    <w:rsid w:val="00711471"/>
    <w:rsid w:val="00721925"/>
    <w:rsid w:val="00724A6F"/>
    <w:rsid w:val="007431FF"/>
    <w:rsid w:val="00743F63"/>
    <w:rsid w:val="00750878"/>
    <w:rsid w:val="007548BC"/>
    <w:rsid w:val="00760913"/>
    <w:rsid w:val="007621BE"/>
    <w:rsid w:val="00772032"/>
    <w:rsid w:val="00782CD6"/>
    <w:rsid w:val="00791E49"/>
    <w:rsid w:val="00797774"/>
    <w:rsid w:val="00797B50"/>
    <w:rsid w:val="007E61E5"/>
    <w:rsid w:val="007F0747"/>
    <w:rsid w:val="00804441"/>
    <w:rsid w:val="008234E9"/>
    <w:rsid w:val="00833351"/>
    <w:rsid w:val="00837518"/>
    <w:rsid w:val="008424A2"/>
    <w:rsid w:val="00842F86"/>
    <w:rsid w:val="00857CAE"/>
    <w:rsid w:val="00880BD9"/>
    <w:rsid w:val="00897458"/>
    <w:rsid w:val="008B2217"/>
    <w:rsid w:val="008B38F8"/>
    <w:rsid w:val="008C4AF7"/>
    <w:rsid w:val="008F29FA"/>
    <w:rsid w:val="00904B62"/>
    <w:rsid w:val="00912EAD"/>
    <w:rsid w:val="00926025"/>
    <w:rsid w:val="00933B50"/>
    <w:rsid w:val="00946496"/>
    <w:rsid w:val="00963F58"/>
    <w:rsid w:val="00977E7F"/>
    <w:rsid w:val="009959C7"/>
    <w:rsid w:val="009B0FF7"/>
    <w:rsid w:val="009B3DB8"/>
    <w:rsid w:val="009D0222"/>
    <w:rsid w:val="009F4428"/>
    <w:rsid w:val="00A157C3"/>
    <w:rsid w:val="00A16343"/>
    <w:rsid w:val="00A16FE4"/>
    <w:rsid w:val="00A22B4E"/>
    <w:rsid w:val="00A26203"/>
    <w:rsid w:val="00A26D5F"/>
    <w:rsid w:val="00A3439D"/>
    <w:rsid w:val="00A408EC"/>
    <w:rsid w:val="00A42A2B"/>
    <w:rsid w:val="00A43101"/>
    <w:rsid w:val="00A71744"/>
    <w:rsid w:val="00A71933"/>
    <w:rsid w:val="00A76B7C"/>
    <w:rsid w:val="00A82FB3"/>
    <w:rsid w:val="00A87D36"/>
    <w:rsid w:val="00AA265B"/>
    <w:rsid w:val="00AB3CC1"/>
    <w:rsid w:val="00AB62FD"/>
    <w:rsid w:val="00AB65B3"/>
    <w:rsid w:val="00AD35D3"/>
    <w:rsid w:val="00B007D4"/>
    <w:rsid w:val="00B05EDC"/>
    <w:rsid w:val="00B322C2"/>
    <w:rsid w:val="00B37A76"/>
    <w:rsid w:val="00B50873"/>
    <w:rsid w:val="00B72B37"/>
    <w:rsid w:val="00B87FB9"/>
    <w:rsid w:val="00B92BCA"/>
    <w:rsid w:val="00B93BF9"/>
    <w:rsid w:val="00BA6CB3"/>
    <w:rsid w:val="00BC11EF"/>
    <w:rsid w:val="00BC203D"/>
    <w:rsid w:val="00BC3CAE"/>
    <w:rsid w:val="00BC508B"/>
    <w:rsid w:val="00BD3713"/>
    <w:rsid w:val="00BE3540"/>
    <w:rsid w:val="00C10FD2"/>
    <w:rsid w:val="00C2437B"/>
    <w:rsid w:val="00C302EC"/>
    <w:rsid w:val="00C6143E"/>
    <w:rsid w:val="00C67F2D"/>
    <w:rsid w:val="00CA4A6E"/>
    <w:rsid w:val="00CA5AFB"/>
    <w:rsid w:val="00CB42C1"/>
    <w:rsid w:val="00CD448C"/>
    <w:rsid w:val="00CD6A75"/>
    <w:rsid w:val="00CF2890"/>
    <w:rsid w:val="00D01678"/>
    <w:rsid w:val="00D07768"/>
    <w:rsid w:val="00D17CAD"/>
    <w:rsid w:val="00D247EC"/>
    <w:rsid w:val="00D4031B"/>
    <w:rsid w:val="00D519FD"/>
    <w:rsid w:val="00D84D4A"/>
    <w:rsid w:val="00D9152D"/>
    <w:rsid w:val="00D91676"/>
    <w:rsid w:val="00D97C9E"/>
    <w:rsid w:val="00DA3931"/>
    <w:rsid w:val="00DB27C2"/>
    <w:rsid w:val="00DB28EC"/>
    <w:rsid w:val="00DB3F65"/>
    <w:rsid w:val="00DB6488"/>
    <w:rsid w:val="00DB6AAA"/>
    <w:rsid w:val="00DC5312"/>
    <w:rsid w:val="00DD34B5"/>
    <w:rsid w:val="00E326A4"/>
    <w:rsid w:val="00E54843"/>
    <w:rsid w:val="00E570B7"/>
    <w:rsid w:val="00E82346"/>
    <w:rsid w:val="00E93FAD"/>
    <w:rsid w:val="00EA4E51"/>
    <w:rsid w:val="00EB4E4E"/>
    <w:rsid w:val="00EC26CC"/>
    <w:rsid w:val="00ED2D2E"/>
    <w:rsid w:val="00ED7E2F"/>
    <w:rsid w:val="00EE25D4"/>
    <w:rsid w:val="00EF20AC"/>
    <w:rsid w:val="00EF5309"/>
    <w:rsid w:val="00EF7B25"/>
    <w:rsid w:val="00F02929"/>
    <w:rsid w:val="00F0702A"/>
    <w:rsid w:val="00F15CF9"/>
    <w:rsid w:val="00F34757"/>
    <w:rsid w:val="00F365B5"/>
    <w:rsid w:val="00F40599"/>
    <w:rsid w:val="00F55B00"/>
    <w:rsid w:val="00F60611"/>
    <w:rsid w:val="00F74E95"/>
    <w:rsid w:val="00F77124"/>
    <w:rsid w:val="00F921F4"/>
    <w:rsid w:val="00FA39D3"/>
    <w:rsid w:val="00FB3906"/>
    <w:rsid w:val="00FB6867"/>
    <w:rsid w:val="00FB7525"/>
    <w:rsid w:val="00FC25B8"/>
    <w:rsid w:val="00FC345D"/>
    <w:rsid w:val="00FC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E5744"/>
  <w15:chartTrackingRefBased/>
  <w15:docId w15:val="{A0A8B1F0-949A-4106-95DC-42C3AE19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_Text"/>
    <w:qFormat/>
    <w:rsid w:val="000608C2"/>
    <w:pPr>
      <w:spacing w:after="180" w:line="360" w:lineRule="auto"/>
      <w:contextualSpacing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E2A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95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5710"/>
  </w:style>
  <w:style w:type="paragraph" w:styleId="Fuzeile">
    <w:name w:val="footer"/>
    <w:basedOn w:val="Standard"/>
    <w:link w:val="FuzeileZchn"/>
    <w:uiPriority w:val="99"/>
    <w:unhideWhenUsed/>
    <w:rsid w:val="00395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5710"/>
  </w:style>
  <w:style w:type="character" w:styleId="Hyperlink">
    <w:name w:val="Hyperlink"/>
    <w:basedOn w:val="Absatz-Standardschriftart"/>
    <w:uiPriority w:val="99"/>
    <w:unhideWhenUsed/>
    <w:rsid w:val="0039571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95710"/>
    <w:rPr>
      <w:color w:val="605E5C"/>
      <w:shd w:val="clear" w:color="auto" w:fill="E1DFDD"/>
    </w:rPr>
  </w:style>
  <w:style w:type="paragraph" w:customStyle="1" w:styleId="berschrift1ohneNummerierung">
    <w:name w:val="Überschrift_1_ohne_Nummerierung"/>
    <w:basedOn w:val="berschrift1"/>
    <w:next w:val="berschrift1"/>
    <w:link w:val="berschrift1ohneNummerierungZchn"/>
    <w:autoRedefine/>
    <w:qFormat/>
    <w:rsid w:val="00B05EDC"/>
    <w:pPr>
      <w:keepNext w:val="0"/>
      <w:keepLines w:val="0"/>
      <w:widowControl w:val="0"/>
      <w:autoSpaceDE w:val="0"/>
      <w:autoSpaceDN w:val="0"/>
      <w:adjustRightInd w:val="0"/>
      <w:spacing w:before="120" w:after="120"/>
    </w:pPr>
    <w:rPr>
      <w:rFonts w:ascii="Times New Roman" w:hAnsi="Times New Roman" w:cs="Times New Roman"/>
      <w:b/>
      <w:color w:val="auto"/>
      <w:sz w:val="36"/>
      <w:szCs w:val="34"/>
    </w:rPr>
  </w:style>
  <w:style w:type="paragraph" w:styleId="KeinLeerraum">
    <w:name w:val="No Spacing"/>
    <w:uiPriority w:val="1"/>
    <w:rsid w:val="00021C69"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E2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1ohneNummerierungZchn">
    <w:name w:val="Überschrift_1_ohne_Nummerierung Zchn"/>
    <w:basedOn w:val="berschrift1Zchn"/>
    <w:link w:val="berschrift1ohneNummerierung"/>
    <w:rsid w:val="00B05EDC"/>
    <w:rPr>
      <w:rFonts w:ascii="Times New Roman" w:eastAsiaTheme="majorEastAsia" w:hAnsi="Times New Roman" w:cs="Times New Roman"/>
      <w:b/>
      <w:color w:val="2F5496" w:themeColor="accent1" w:themeShade="BF"/>
      <w:sz w:val="36"/>
      <w:szCs w:val="34"/>
    </w:rPr>
  </w:style>
  <w:style w:type="paragraph" w:styleId="Verzeichnis2">
    <w:name w:val="toc 2"/>
    <w:basedOn w:val="Standard"/>
    <w:next w:val="Standard"/>
    <w:autoRedefine/>
    <w:uiPriority w:val="39"/>
    <w:unhideWhenUsed/>
    <w:rsid w:val="00135336"/>
    <w:pPr>
      <w:spacing w:after="0"/>
      <w:ind w:left="221"/>
    </w:pPr>
  </w:style>
  <w:style w:type="paragraph" w:styleId="Verzeichnis1">
    <w:name w:val="toc 1"/>
    <w:basedOn w:val="Standard"/>
    <w:next w:val="Standard"/>
    <w:link w:val="Verzeichnis1Zchn"/>
    <w:autoRedefine/>
    <w:uiPriority w:val="39"/>
    <w:unhideWhenUsed/>
    <w:rsid w:val="00631D53"/>
    <w:pPr>
      <w:tabs>
        <w:tab w:val="left" w:pos="440"/>
        <w:tab w:val="right" w:leader="dot" w:pos="9062"/>
      </w:tabs>
      <w:spacing w:before="120" w:after="120" w:line="240" w:lineRule="auto"/>
      <w:contextualSpacing w:val="0"/>
    </w:pPr>
    <w:rPr>
      <w:b/>
      <w:noProof/>
    </w:rPr>
  </w:style>
  <w:style w:type="paragraph" w:styleId="Index3">
    <w:name w:val="index 3"/>
    <w:basedOn w:val="Standard"/>
    <w:next w:val="Standard"/>
    <w:semiHidden/>
    <w:rsid w:val="0037774E"/>
    <w:pPr>
      <w:tabs>
        <w:tab w:val="right" w:leader="dot" w:pos="4459"/>
      </w:tabs>
      <w:spacing w:after="0"/>
      <w:ind w:left="720" w:hanging="240"/>
    </w:pPr>
    <w:rPr>
      <w:rFonts w:eastAsia="Times New Roman" w:cs="Times New Roman"/>
      <w:sz w:val="24"/>
      <w:szCs w:val="20"/>
      <w:lang w:val="en-US" w:eastAsia="de-DE"/>
    </w:rPr>
  </w:style>
  <w:style w:type="paragraph" w:customStyle="1" w:styleId="berschrift1mitNummerierung">
    <w:name w:val="Überschrift_1_mit_Nummerierung"/>
    <w:link w:val="berschrift1mitNummerierungZchn"/>
    <w:autoRedefine/>
    <w:qFormat/>
    <w:rsid w:val="006C78A2"/>
    <w:pPr>
      <w:numPr>
        <w:numId w:val="1"/>
      </w:numPr>
      <w:spacing w:before="120" w:line="360" w:lineRule="auto"/>
      <w:ind w:left="567" w:hanging="567"/>
      <w:outlineLvl w:val="0"/>
    </w:pPr>
    <w:rPr>
      <w:rFonts w:ascii="Times New Roman" w:eastAsiaTheme="majorEastAsia" w:hAnsi="Times New Roman" w:cs="Times New Roman"/>
      <w:b/>
      <w:sz w:val="36"/>
      <w:szCs w:val="34"/>
    </w:rPr>
  </w:style>
  <w:style w:type="character" w:customStyle="1" w:styleId="berschrift1mitNummerierungZchn">
    <w:name w:val="Überschrift_1_mit_Nummerierung Zchn"/>
    <w:basedOn w:val="berschrift1ohneNummerierungZchn"/>
    <w:link w:val="berschrift1mitNummerierung"/>
    <w:rsid w:val="006C78A2"/>
    <w:rPr>
      <w:rFonts w:ascii="Times New Roman" w:eastAsiaTheme="majorEastAsia" w:hAnsi="Times New Roman" w:cs="Times New Roman"/>
      <w:b/>
      <w:color w:val="2F5496" w:themeColor="accent1" w:themeShade="BF"/>
      <w:sz w:val="36"/>
      <w:szCs w:val="34"/>
    </w:rPr>
  </w:style>
  <w:style w:type="character" w:styleId="BesuchterLink">
    <w:name w:val="FollowedHyperlink"/>
    <w:basedOn w:val="Absatz-Standardschriftart"/>
    <w:uiPriority w:val="99"/>
    <w:semiHidden/>
    <w:unhideWhenUsed/>
    <w:rsid w:val="00212EDE"/>
    <w:rPr>
      <w:color w:val="954F72" w:themeColor="followedHyperlink"/>
      <w:u w:val="single"/>
    </w:rPr>
  </w:style>
  <w:style w:type="paragraph" w:styleId="Listenabsatz">
    <w:name w:val="List Paragraph"/>
    <w:basedOn w:val="Standard"/>
    <w:link w:val="ListenabsatzZchn"/>
    <w:uiPriority w:val="34"/>
    <w:qFormat/>
    <w:rsid w:val="00D84D4A"/>
    <w:pPr>
      <w:ind w:left="720"/>
    </w:pPr>
  </w:style>
  <w:style w:type="paragraph" w:customStyle="1" w:styleId="Anhang-berschriften">
    <w:name w:val="Anhang - Überschriften"/>
    <w:basedOn w:val="Listenabsatz"/>
    <w:link w:val="Anhang-berschriftenZchn"/>
    <w:qFormat/>
    <w:rsid w:val="00135336"/>
    <w:pPr>
      <w:numPr>
        <w:numId w:val="6"/>
      </w:numPr>
      <w:ind w:left="567" w:hanging="567"/>
      <w:outlineLvl w:val="1"/>
    </w:pPr>
    <w:rPr>
      <w:b/>
      <w:sz w:val="36"/>
    </w:rPr>
  </w:style>
  <w:style w:type="paragraph" w:customStyle="1" w:styleId="berschriftenmitNummerierungEbene2">
    <w:name w:val="Überschriften_mit_Nummerierung_Ebene_2"/>
    <w:link w:val="berschriftenmitNummerierungEbene2Zchn"/>
    <w:qFormat/>
    <w:rsid w:val="007548BC"/>
    <w:pPr>
      <w:numPr>
        <w:ilvl w:val="1"/>
        <w:numId w:val="1"/>
      </w:numPr>
      <w:spacing w:before="120" w:line="360" w:lineRule="auto"/>
      <w:ind w:left="680" w:hanging="680"/>
      <w:outlineLvl w:val="1"/>
    </w:pPr>
    <w:rPr>
      <w:rFonts w:ascii="Times New Roman" w:eastAsiaTheme="majorEastAsia" w:hAnsi="Times New Roman" w:cs="Times New Roman"/>
      <w:b/>
      <w:sz w:val="32"/>
      <w:szCs w:val="34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E54843"/>
    <w:rPr>
      <w:rFonts w:ascii="Times New Roman" w:hAnsi="Times New Roman"/>
    </w:rPr>
  </w:style>
  <w:style w:type="character" w:customStyle="1" w:styleId="Anhang-berschriftenZchn">
    <w:name w:val="Anhang - Überschriften Zchn"/>
    <w:basedOn w:val="ListenabsatzZchn"/>
    <w:link w:val="Anhang-berschriften"/>
    <w:rsid w:val="00135336"/>
    <w:rPr>
      <w:rFonts w:ascii="Times New Roman" w:hAnsi="Times New Roman"/>
      <w:b/>
      <w:sz w:val="36"/>
    </w:rPr>
  </w:style>
  <w:style w:type="paragraph" w:customStyle="1" w:styleId="berschriftenmitNummerierungEbene3">
    <w:name w:val="Überschriften_mit_Nummerierung_Ebene_3"/>
    <w:link w:val="berschriftenmitNummerierungEbene3Zchn"/>
    <w:qFormat/>
    <w:rsid w:val="007548BC"/>
    <w:pPr>
      <w:numPr>
        <w:ilvl w:val="2"/>
        <w:numId w:val="1"/>
      </w:numPr>
      <w:spacing w:before="120" w:line="360" w:lineRule="auto"/>
      <w:ind w:left="964" w:hanging="964"/>
      <w:outlineLvl w:val="2"/>
    </w:pPr>
    <w:rPr>
      <w:rFonts w:ascii="Times New Roman" w:eastAsiaTheme="majorEastAsia" w:hAnsi="Times New Roman" w:cs="Times New Roman"/>
      <w:b/>
      <w:sz w:val="32"/>
      <w:szCs w:val="34"/>
    </w:rPr>
  </w:style>
  <w:style w:type="character" w:customStyle="1" w:styleId="berschriftenmitNummerierungEbene2Zchn">
    <w:name w:val="Überschriften_mit_Nummerierung_Ebene_2 Zchn"/>
    <w:basedOn w:val="berschrift1mitNummerierungZchn"/>
    <w:link w:val="berschriftenmitNummerierungEbene2"/>
    <w:rsid w:val="007548BC"/>
    <w:rPr>
      <w:rFonts w:ascii="Times New Roman" w:eastAsiaTheme="majorEastAsia" w:hAnsi="Times New Roman" w:cs="Times New Roman"/>
      <w:b/>
      <w:color w:val="2F5496" w:themeColor="accent1" w:themeShade="BF"/>
      <w:sz w:val="32"/>
      <w:szCs w:val="34"/>
    </w:rPr>
  </w:style>
  <w:style w:type="paragraph" w:styleId="Verzeichnis3">
    <w:name w:val="toc 3"/>
    <w:basedOn w:val="Standard"/>
    <w:next w:val="Standard"/>
    <w:autoRedefine/>
    <w:uiPriority w:val="39"/>
    <w:unhideWhenUsed/>
    <w:rsid w:val="00135336"/>
    <w:pPr>
      <w:spacing w:after="0"/>
      <w:ind w:left="442"/>
    </w:pPr>
  </w:style>
  <w:style w:type="character" w:customStyle="1" w:styleId="berschriftenmitNummerierungEbene3Zchn">
    <w:name w:val="Überschriften_mit_Nummerierung_Ebene_3 Zchn"/>
    <w:basedOn w:val="Absatz-Standardschriftart"/>
    <w:link w:val="berschriftenmitNummerierungEbene3"/>
    <w:rsid w:val="007548BC"/>
    <w:rPr>
      <w:rFonts w:ascii="Times New Roman" w:eastAsiaTheme="majorEastAsia" w:hAnsi="Times New Roman" w:cs="Times New Roman"/>
      <w:b/>
      <w:sz w:val="32"/>
      <w:szCs w:val="34"/>
    </w:rPr>
  </w:style>
  <w:style w:type="paragraph" w:customStyle="1" w:styleId="berschriftEbene1Inhaltsverzeichnis">
    <w:name w:val="Überschrift Ebene_1_Inhaltsverzeichnis"/>
    <w:basedOn w:val="Verzeichnis1"/>
    <w:link w:val="berschriftEbene1InhaltsverzeichnisZchn"/>
    <w:qFormat/>
    <w:rsid w:val="00393552"/>
    <w:rPr>
      <w:b w:val="0"/>
    </w:rPr>
  </w:style>
  <w:style w:type="character" w:customStyle="1" w:styleId="Verzeichnis1Zchn">
    <w:name w:val="Verzeichnis 1 Zchn"/>
    <w:basedOn w:val="Absatz-Standardschriftart"/>
    <w:link w:val="Verzeichnis1"/>
    <w:uiPriority w:val="39"/>
    <w:rsid w:val="00631D53"/>
    <w:rPr>
      <w:rFonts w:ascii="Times New Roman" w:hAnsi="Times New Roman"/>
      <w:b/>
      <w:noProof/>
    </w:rPr>
  </w:style>
  <w:style w:type="character" w:customStyle="1" w:styleId="berschriftEbene1InhaltsverzeichnisZchn">
    <w:name w:val="Überschrift Ebene_1_Inhaltsverzeichnis Zchn"/>
    <w:basedOn w:val="Verzeichnis1Zchn"/>
    <w:link w:val="berschriftEbene1Inhaltsverzeichnis"/>
    <w:rsid w:val="00393552"/>
    <w:rPr>
      <w:rFonts w:ascii="Times New Roman" w:hAnsi="Times New Roman"/>
      <w:b w:val="0"/>
      <w:noProof/>
    </w:rPr>
  </w:style>
  <w:style w:type="paragraph" w:customStyle="1" w:styleId="berschriftEbene1nichtinInhaltsverzeichnis">
    <w:name w:val="Überschrift_Ebene_1_nicht_in_Inhaltsverzeichnis"/>
    <w:basedOn w:val="berschrift1ohneNummerierung"/>
    <w:link w:val="berschriftEbene1nichtinInhaltsverzeichnisZchn"/>
    <w:qFormat/>
    <w:rsid w:val="0029783B"/>
    <w:pPr>
      <w:outlineLvl w:val="9"/>
    </w:pPr>
  </w:style>
  <w:style w:type="character" w:customStyle="1" w:styleId="berschriftEbene1nichtinInhaltsverzeichnisZchn">
    <w:name w:val="Überschrift_Ebene_1_nicht_in_Inhaltsverzeichnis Zchn"/>
    <w:basedOn w:val="berschrift1ohneNummerierungZchn"/>
    <w:link w:val="berschriftEbene1nichtinInhaltsverzeichnis"/>
    <w:rsid w:val="0029783B"/>
    <w:rPr>
      <w:rFonts w:ascii="Times New Roman" w:eastAsiaTheme="majorEastAsia" w:hAnsi="Times New Roman" w:cs="Times New Roman"/>
      <w:b/>
      <w:color w:val="2F5496" w:themeColor="accent1" w:themeShade="BF"/>
      <w:sz w:val="36"/>
      <w:szCs w:val="34"/>
    </w:rPr>
  </w:style>
  <w:style w:type="paragraph" w:customStyle="1" w:styleId="CitaviBibliographyEntry">
    <w:name w:val="Citavi Bibliography Entry"/>
    <w:basedOn w:val="Standard"/>
    <w:link w:val="CitaviBibliographyEntryZchn"/>
    <w:rsid w:val="006B1426"/>
    <w:pPr>
      <w:tabs>
        <w:tab w:val="left" w:pos="283"/>
      </w:tabs>
      <w:spacing w:after="0" w:line="259" w:lineRule="auto"/>
      <w:ind w:left="283" w:hanging="283"/>
      <w:contextualSpacing w:val="0"/>
    </w:pPr>
    <w:rPr>
      <w:rFonts w:asciiTheme="minorHAnsi" w:eastAsiaTheme="minorHAnsi" w:hAnsiTheme="minorHAnsi"/>
      <w:lang w:eastAsia="en-US"/>
    </w:rPr>
  </w:style>
  <w:style w:type="character" w:customStyle="1" w:styleId="CitaviBibliographyEntryZchn">
    <w:name w:val="Citavi Bibliography Entry Zchn"/>
    <w:basedOn w:val="Absatz-Standardschriftart"/>
    <w:link w:val="CitaviBibliographyEntry"/>
    <w:rsid w:val="006B1426"/>
    <w:rPr>
      <w:rFonts w:eastAsiaTheme="minorHAnsi"/>
      <w:lang w:eastAsia="en-US"/>
    </w:rPr>
  </w:style>
  <w:style w:type="table" w:styleId="Tabellenraster">
    <w:name w:val="Table Grid"/>
    <w:basedOn w:val="NormaleTabelle"/>
    <w:uiPriority w:val="39"/>
    <w:rsid w:val="000608C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4A155A"/>
    <w:pPr>
      <w:keepNext/>
      <w:spacing w:after="200" w:line="240" w:lineRule="auto"/>
      <w:jc w:val="center"/>
    </w:pPr>
    <w:rPr>
      <w:i/>
      <w:iCs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A26D5F"/>
    <w:pPr>
      <w:spacing w:after="0"/>
    </w:pPr>
  </w:style>
  <w:style w:type="character" w:customStyle="1" w:styleId="st">
    <w:name w:val="st"/>
    <w:basedOn w:val="Absatz-Standardschriftart"/>
    <w:rsid w:val="00E326A4"/>
  </w:style>
  <w:style w:type="character" w:customStyle="1" w:styleId="Titel1">
    <w:name w:val="Titel1"/>
    <w:basedOn w:val="Absatz-Standardschriftart"/>
    <w:rsid w:val="00E326A4"/>
  </w:style>
  <w:style w:type="character" w:customStyle="1" w:styleId="highlight">
    <w:name w:val="highlight"/>
    <w:basedOn w:val="Absatz-Standardschriftart"/>
    <w:rsid w:val="00946496"/>
  </w:style>
  <w:style w:type="paragraph" w:styleId="Literaturverzeichnis">
    <w:name w:val="Bibliography"/>
    <w:basedOn w:val="Standard"/>
    <w:next w:val="Standard"/>
    <w:uiPriority w:val="37"/>
    <w:unhideWhenUsed/>
    <w:rsid w:val="00A16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799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113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79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500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42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02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567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980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859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03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070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9003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4652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2491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875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493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9263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963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3911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656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2524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668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t.ed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</b:Tag>
    <b:SourceType>Book</b:SourceType>
    <b:Guid>{5618FA09-D527-43C7-9A5E-E98999CE1372}</b:Guid>
    <b:Author>
      <b:Author>
        <b:NameList>
          <b:Person>
            <b:Last>Lastname1</b:Last>
            <b:First>F.</b:First>
          </b:Person>
          <b:Person>
            <b:Last>Lastname2</b:Last>
            <b:First>F.</b:First>
          </b:Person>
          <b:Person>
            <b:Last>Lastname3</b:Last>
            <b:First>F.</b:First>
          </b:Person>
        </b:NameList>
      </b:Author>
    </b:Author>
    <b:Title>The title</b:Title>
    <b:Year>2018</b:Year>
    <b:City>The address</b:City>
    <b:Publisher>The publisher</b:Publisher>
    <b:RefOrder>1</b:RefOrder>
  </b:Source>
</b:Sources>
</file>

<file path=customXml/itemProps1.xml><?xml version="1.0" encoding="utf-8"?>
<ds:datastoreItem xmlns:ds="http://schemas.openxmlformats.org/officeDocument/2006/customXml" ds:itemID="{09709ADA-39AE-4818-AF45-4DC21BFE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Sunyaev</dc:creator>
  <cp:keywords/>
  <dc:description/>
  <cp:lastModifiedBy>Yannick Erb</cp:lastModifiedBy>
  <cp:revision>4</cp:revision>
  <dcterms:created xsi:type="dcterms:W3CDTF">2019-01-10T16:35:00Z</dcterms:created>
  <dcterms:modified xsi:type="dcterms:W3CDTF">2020-09-21T11:28:00Z</dcterms:modified>
  <cp:category/>
</cp:coreProperties>
</file>